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FC" w:rsidRPr="00AC3CB4" w:rsidRDefault="00D52FFC" w:rsidP="00D52FFC">
      <w:pPr>
        <w:pStyle w:val="a3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Аннотация к рабочей программе по м</w:t>
      </w:r>
      <w:r w:rsidR="008C5958">
        <w:rPr>
          <w:rFonts w:ascii="Times New Roman" w:hAnsi="Times New Roman"/>
          <w:b/>
          <w:i/>
          <w:sz w:val="28"/>
          <w:szCs w:val="28"/>
          <w:lang w:val="ru-RU"/>
        </w:rPr>
        <w:t>узыке</w:t>
      </w: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 xml:space="preserve">(ФГОС)  </w:t>
      </w:r>
    </w:p>
    <w:p w:rsidR="00D52FFC" w:rsidRPr="00AC3CB4" w:rsidRDefault="00D52FFC" w:rsidP="00D52FFC">
      <w:pPr>
        <w:pStyle w:val="a3"/>
        <w:ind w:left="-709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  <w:r w:rsidRPr="00AC3CB4">
        <w:rPr>
          <w:rFonts w:ascii="Times New Roman" w:hAnsi="Times New Roman"/>
          <w:b/>
          <w:i/>
          <w:sz w:val="28"/>
          <w:szCs w:val="28"/>
          <w:lang w:val="ru-RU"/>
        </w:rPr>
        <w:t>по учебникам УМК «Школа России» 1-4 классов</w:t>
      </w:r>
    </w:p>
    <w:p w:rsidR="00D52FFC" w:rsidRPr="00AC3CB4" w:rsidRDefault="00D52FFC" w:rsidP="00D52FFC">
      <w:pPr>
        <w:pStyle w:val="a3"/>
        <w:ind w:left="-709"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8C5958" w:rsidRPr="008C5958" w:rsidRDefault="00991EEF" w:rsidP="008C5958">
      <w:pPr>
        <w:pStyle w:val="a5"/>
        <w:spacing w:before="0" w:beforeAutospacing="0" w:after="0" w:afterAutospacing="0"/>
        <w:jc w:val="both"/>
        <w:rPr>
          <w:color w:val="000000"/>
        </w:rPr>
      </w:pPr>
      <w:r w:rsidRPr="00F819ED">
        <w:rPr>
          <w:color w:val="000000"/>
        </w:rPr>
        <w:t xml:space="preserve">     </w:t>
      </w:r>
      <w:r w:rsidR="008C5958" w:rsidRPr="008C5958">
        <w:rPr>
          <w:color w:val="000000"/>
        </w:rPr>
        <w:t xml:space="preserve">Рабочая программа учебного предмета «Музыка» составлена в соответствии с требованиями Федерального государственного образовательного стандарта начального общего образования, </w:t>
      </w:r>
      <w:proofErr w:type="gramStart"/>
      <w:r w:rsidR="008C5958" w:rsidRPr="008C5958">
        <w:rPr>
          <w:color w:val="000000"/>
        </w:rPr>
        <w:t>примерной  программы</w:t>
      </w:r>
      <w:proofErr w:type="gramEnd"/>
      <w:r w:rsidR="008C5958" w:rsidRPr="008C5958">
        <w:rPr>
          <w:color w:val="000000"/>
        </w:rPr>
        <w:t xml:space="preserve"> по музыке и на основе авторской программы  Критской Е.Д,  Сергеевой Г.П., </w:t>
      </w:r>
      <w:proofErr w:type="spellStart"/>
      <w:r w:rsidR="008C5958" w:rsidRPr="008C5958">
        <w:rPr>
          <w:color w:val="000000"/>
        </w:rPr>
        <w:t>Шмагиной</w:t>
      </w:r>
      <w:proofErr w:type="spellEnd"/>
      <w:r w:rsidR="008C5958" w:rsidRPr="008C5958">
        <w:rPr>
          <w:color w:val="000000"/>
        </w:rPr>
        <w:t xml:space="preserve"> Т. С.  «Музыка» (УМК «Школа России»), Концепции духовно-нравственного развития и воспитания личности гражданина России, планируемых результатов начального общего образования, основной образовательной программы начального общего образования </w:t>
      </w:r>
      <w:r w:rsidR="008C5958">
        <w:rPr>
          <w:color w:val="000000"/>
        </w:rPr>
        <w:t>МОУ «ООШ</w:t>
      </w:r>
      <w:proofErr w:type="gramStart"/>
      <w:r w:rsidR="008C5958">
        <w:rPr>
          <w:color w:val="000000"/>
        </w:rPr>
        <w:t>»,</w:t>
      </w:r>
      <w:proofErr w:type="spellStart"/>
      <w:r w:rsidR="008C5958">
        <w:rPr>
          <w:color w:val="000000"/>
        </w:rPr>
        <w:t>с.Трубино</w:t>
      </w:r>
      <w:proofErr w:type="spellEnd"/>
      <w:proofErr w:type="gramEnd"/>
      <w:r w:rsidR="008C5958">
        <w:rPr>
          <w:color w:val="000000"/>
        </w:rPr>
        <w:t xml:space="preserve"> Жуковского </w:t>
      </w:r>
      <w:proofErr w:type="spellStart"/>
      <w:r w:rsidR="008C5958">
        <w:rPr>
          <w:color w:val="000000"/>
        </w:rPr>
        <w:t>райлна</w:t>
      </w:r>
      <w:proofErr w:type="spellEnd"/>
      <w:r w:rsidR="008C5958">
        <w:rPr>
          <w:color w:val="000000"/>
        </w:rPr>
        <w:t xml:space="preserve"> Калужской области.</w:t>
      </w:r>
    </w:p>
    <w:p w:rsid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построена с учётом основных положений художественно-педагогической концепции Д. Б. </w:t>
      </w:r>
      <w:proofErr w:type="spellStart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создании программы учитывались потребности современного российского общества и возрастные особенности младших школьников. В программе нашли отражение изменившиеся социокультурные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8C5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музыкального образования младших школьников: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воспитание чувства музыки как основы музыкальной грамотности;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программного материала используются учебники: </w:t>
      </w:r>
    </w:p>
    <w:p w:rsidR="008C5958" w:rsidRPr="008C5958" w:rsidRDefault="008C5958" w:rsidP="008C5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"Музыка", 1 класс </w:t>
      </w:r>
    </w:p>
    <w:p w:rsidR="008C5958" w:rsidRPr="008C5958" w:rsidRDefault="008C5958" w:rsidP="008C5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"Музыка", 2 класс </w:t>
      </w:r>
    </w:p>
    <w:p w:rsidR="008C5958" w:rsidRPr="008C5958" w:rsidRDefault="008C5958" w:rsidP="008C5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"Музыка", 3 класс </w:t>
      </w:r>
    </w:p>
    <w:p w:rsidR="008C5958" w:rsidRPr="008C5958" w:rsidRDefault="008C5958" w:rsidP="008C59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Е.Д. Критская, Г.П. Сергеева, Т. С. </w:t>
      </w:r>
      <w:proofErr w:type="spellStart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Шмагина</w:t>
      </w:r>
      <w:proofErr w:type="spellEnd"/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"Музыка", 4 класс </w:t>
      </w:r>
    </w:p>
    <w:p w:rsidR="008C5958" w:rsidRPr="008C5958" w:rsidRDefault="008C5958" w:rsidP="008C59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музыки в начальной школе отводится 1 ч в неделю. Курс рассчитан на 135 часов: 33ч – в 1 классе (33 учебные недели), по 34 ч – во 2 - 4 классах (34 учебные недели).</w:t>
      </w:r>
      <w:bookmarkStart w:id="0" w:name="_GoBack"/>
      <w:bookmarkEnd w:id="0"/>
    </w:p>
    <w:sectPr w:rsidR="008C5958" w:rsidRPr="008C5958" w:rsidSect="00E45838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D4B50"/>
    <w:multiLevelType w:val="multilevel"/>
    <w:tmpl w:val="0F5A4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DE"/>
    <w:rsid w:val="000A796E"/>
    <w:rsid w:val="000B20DE"/>
    <w:rsid w:val="002C426A"/>
    <w:rsid w:val="00743DDD"/>
    <w:rsid w:val="008C5958"/>
    <w:rsid w:val="008F2616"/>
    <w:rsid w:val="00991EEF"/>
    <w:rsid w:val="00D52FFC"/>
    <w:rsid w:val="00E45838"/>
    <w:rsid w:val="00F8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C4A3"/>
  <w15:chartTrackingRefBased/>
  <w15:docId w15:val="{0F284A8B-8691-4C69-AFD7-783146F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743DDD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4">
    <w:name w:val="Без интервала Знак"/>
    <w:basedOn w:val="a0"/>
    <w:link w:val="a3"/>
    <w:rsid w:val="00743DDD"/>
    <w:rPr>
      <w:rFonts w:ascii="Cambria" w:eastAsia="Times New Roman" w:hAnsi="Cambria" w:cs="Times New Roman"/>
      <w:lang w:val="en-US" w:bidi="en-US"/>
    </w:rPr>
  </w:style>
  <w:style w:type="paragraph" w:styleId="a5">
    <w:name w:val="Normal (Web)"/>
    <w:basedOn w:val="a"/>
    <w:uiPriority w:val="99"/>
    <w:unhideWhenUsed/>
    <w:rsid w:val="002C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2020-01-03T11:21:00Z</dcterms:created>
  <dcterms:modified xsi:type="dcterms:W3CDTF">2020-01-03T11:21:00Z</dcterms:modified>
</cp:coreProperties>
</file>