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FD" w:rsidRDefault="002631FD" w:rsidP="002631FD">
      <w:pPr>
        <w:rPr>
          <w:sz w:val="22"/>
          <w:szCs w:val="22"/>
        </w:rPr>
      </w:pPr>
    </w:p>
    <w:p w:rsidR="002631FD" w:rsidRPr="00D144F8" w:rsidRDefault="002631FD" w:rsidP="002631FD">
      <w:pPr>
        <w:ind w:left="540"/>
        <w:jc w:val="center"/>
        <w:rPr>
          <w:sz w:val="22"/>
          <w:szCs w:val="22"/>
        </w:rPr>
      </w:pPr>
      <w:r w:rsidRPr="00D144F8">
        <w:rPr>
          <w:sz w:val="22"/>
          <w:szCs w:val="22"/>
        </w:rPr>
        <w:t>МУНИЦИПАЛЬНОЕ ОБЩЕОБРАЗОВАТЕЛЬНОЕ УЧРЕЖДЕНИЕ</w:t>
      </w:r>
    </w:p>
    <w:p w:rsidR="002631FD" w:rsidRPr="00D144F8" w:rsidRDefault="002631FD" w:rsidP="002631FD">
      <w:pPr>
        <w:ind w:left="540"/>
        <w:jc w:val="center"/>
        <w:rPr>
          <w:sz w:val="22"/>
          <w:szCs w:val="22"/>
        </w:rPr>
      </w:pPr>
      <w:r w:rsidRPr="00D144F8">
        <w:rPr>
          <w:sz w:val="22"/>
          <w:szCs w:val="22"/>
        </w:rPr>
        <w:t>«ОСНОВНАЯ ОБЩЕОБРАЗОВАТЕЛЬНАЯ ШКОЛА»,</w:t>
      </w:r>
    </w:p>
    <w:p w:rsidR="002631FD" w:rsidRPr="00D144F8" w:rsidRDefault="002631FD" w:rsidP="002631FD">
      <w:pPr>
        <w:ind w:left="540"/>
        <w:jc w:val="center"/>
        <w:rPr>
          <w:sz w:val="22"/>
          <w:szCs w:val="22"/>
        </w:rPr>
      </w:pPr>
      <w:proofErr w:type="spellStart"/>
      <w:r w:rsidRPr="00D144F8">
        <w:rPr>
          <w:sz w:val="22"/>
          <w:szCs w:val="22"/>
        </w:rPr>
        <w:t>с.Трубино</w:t>
      </w:r>
      <w:proofErr w:type="spellEnd"/>
      <w:r w:rsidRPr="00D144F8">
        <w:rPr>
          <w:sz w:val="22"/>
          <w:szCs w:val="22"/>
        </w:rPr>
        <w:t xml:space="preserve"> Жуковского района Калужской области</w:t>
      </w:r>
    </w:p>
    <w:p w:rsidR="002631FD" w:rsidRPr="00D144F8" w:rsidRDefault="002631FD" w:rsidP="002631FD"/>
    <w:p w:rsidR="002631FD" w:rsidRPr="00D144F8" w:rsidRDefault="002631FD" w:rsidP="002631FD">
      <w:pPr>
        <w:jc w:val="center"/>
      </w:pPr>
    </w:p>
    <w:p w:rsidR="002631FD" w:rsidRPr="00FA3DAF" w:rsidRDefault="002631FD" w:rsidP="002631FD">
      <w:pPr>
        <w:jc w:val="center"/>
      </w:pPr>
    </w:p>
    <w:p w:rsidR="002631FD" w:rsidRPr="00FA3DAF" w:rsidRDefault="002631FD" w:rsidP="002631FD">
      <w:pPr>
        <w:jc w:val="center"/>
      </w:pPr>
      <w:r w:rsidRPr="00FA3DAF">
        <w:t>ПРИКАЗ</w:t>
      </w:r>
    </w:p>
    <w:p w:rsidR="002631FD" w:rsidRPr="00FA3DAF" w:rsidRDefault="002631FD" w:rsidP="002631FD"/>
    <w:p w:rsidR="002631FD" w:rsidRDefault="002631FD" w:rsidP="002631FD">
      <w:r w:rsidRPr="00FA3DAF">
        <w:t xml:space="preserve">От </w:t>
      </w:r>
      <w:r>
        <w:t xml:space="preserve">03 апреля </w:t>
      </w:r>
      <w:r w:rsidRPr="00FA3DAF">
        <w:t>2020г</w:t>
      </w:r>
      <w:r w:rsidRPr="00FA3DAF">
        <w:tab/>
      </w:r>
      <w:r w:rsidRPr="00FA3DAF">
        <w:tab/>
      </w:r>
      <w:r w:rsidRPr="00FA3DAF">
        <w:tab/>
      </w:r>
      <w:r w:rsidRPr="00FA3DAF">
        <w:tab/>
      </w:r>
      <w:r w:rsidRPr="00FA3DAF">
        <w:tab/>
      </w:r>
      <w:r w:rsidRPr="00FA3DAF">
        <w:tab/>
      </w:r>
      <w:r w:rsidRPr="00FA3DAF">
        <w:tab/>
      </w:r>
      <w:r w:rsidRPr="00FA3DAF">
        <w:tab/>
      </w:r>
      <w:r w:rsidRPr="00FA3DAF">
        <w:tab/>
        <w:t>№ 1</w:t>
      </w:r>
      <w:r w:rsidR="00712EF0">
        <w:t>9</w:t>
      </w:r>
    </w:p>
    <w:p w:rsidR="002631FD" w:rsidRPr="00FA3DAF" w:rsidRDefault="002631FD" w:rsidP="002631FD"/>
    <w:p w:rsidR="002631FD" w:rsidRDefault="002631FD" w:rsidP="002631FD">
      <w:pPr>
        <w:shd w:val="clear" w:color="auto" w:fill="FFFFFF"/>
        <w:spacing w:before="360" w:after="360" w:line="360" w:lineRule="atLeast"/>
      </w:pPr>
      <w:r w:rsidRPr="00041F54">
        <w:t xml:space="preserve">О </w:t>
      </w:r>
      <w:r>
        <w:t>внесении изменений в приказ № 15 от 16.03.2020г</w:t>
      </w:r>
      <w:bookmarkStart w:id="0" w:name="_GoBack"/>
      <w:bookmarkEnd w:id="0"/>
    </w:p>
    <w:p w:rsidR="002631FD" w:rsidRDefault="002631FD" w:rsidP="002631FD">
      <w:pPr>
        <w:ind w:left="62"/>
        <w:contextualSpacing/>
        <w:jc w:val="center"/>
      </w:pPr>
    </w:p>
    <w:p w:rsidR="002631FD" w:rsidRDefault="002631FD" w:rsidP="002631FD">
      <w:pPr>
        <w:ind w:left="62"/>
        <w:contextualSpacing/>
        <w:jc w:val="center"/>
      </w:pPr>
      <w:r>
        <w:t>На основании постановления Правительства Калужской области № 245 от 2.04.2020 года ПРИКАЗЫВАЮ:</w:t>
      </w:r>
    </w:p>
    <w:p w:rsidR="002631FD" w:rsidRDefault="002631FD" w:rsidP="002631FD">
      <w:pPr>
        <w:ind w:left="62"/>
        <w:contextualSpacing/>
        <w:jc w:val="center"/>
      </w:pPr>
    </w:p>
    <w:p w:rsidR="002631FD" w:rsidRDefault="002631FD" w:rsidP="002631FD">
      <w:pPr>
        <w:ind w:left="62"/>
        <w:contextualSpacing/>
      </w:pPr>
      <w:r>
        <w:t xml:space="preserve">1. Считать каникулярными днями для учащихся дни с 17 марта по 5 апреля 2020 года. </w:t>
      </w:r>
    </w:p>
    <w:p w:rsidR="002631FD" w:rsidRDefault="002631FD" w:rsidP="002631FD">
      <w:pPr>
        <w:ind w:left="62"/>
        <w:contextualSpacing/>
      </w:pPr>
    </w:p>
    <w:p w:rsidR="002631FD" w:rsidRDefault="002631FD" w:rsidP="002631FD">
      <w:pPr>
        <w:ind w:left="62"/>
        <w:contextualSpacing/>
      </w:pPr>
      <w:r>
        <w:t xml:space="preserve">2. С 6 апреля 2020 года и далее до особого распоряжения осуществлять реализацию образовательных программ с применением электронного обучения и дистанционных образовательных технологий (учащиеся и педагоги в школу не приходят). </w:t>
      </w:r>
    </w:p>
    <w:p w:rsidR="002631FD" w:rsidRDefault="002631FD" w:rsidP="002631FD">
      <w:pPr>
        <w:ind w:left="62"/>
        <w:contextualSpacing/>
      </w:pPr>
    </w:p>
    <w:p w:rsidR="002631FD" w:rsidRDefault="002631FD" w:rsidP="002631FD">
      <w:pPr>
        <w:ind w:left="62"/>
        <w:contextualSpacing/>
      </w:pPr>
      <w:r>
        <w:t>3. Организовать с 6 апреля 2020 года и далее до особого распоряжения обеспечение школьным питанием учащихся в виде продуктового набора (пайка), рассчитанного на 1 месяц</w:t>
      </w:r>
    </w:p>
    <w:p w:rsidR="002631FD" w:rsidRDefault="002631FD" w:rsidP="002631FD">
      <w:pPr>
        <w:ind w:left="62"/>
        <w:contextualSpacing/>
      </w:pPr>
    </w:p>
    <w:p w:rsidR="002631FD" w:rsidRDefault="002631FD" w:rsidP="002631FD">
      <w:pPr>
        <w:ind w:left="62"/>
        <w:contextualSpacing/>
      </w:pPr>
    </w:p>
    <w:p w:rsidR="002631FD" w:rsidRDefault="002631FD" w:rsidP="002631FD">
      <w:pPr>
        <w:ind w:left="62"/>
        <w:contextualSpacing/>
        <w:jc w:val="center"/>
      </w:pPr>
    </w:p>
    <w:p w:rsidR="002631FD" w:rsidRDefault="002631FD" w:rsidP="002631FD">
      <w:pPr>
        <w:ind w:left="62"/>
        <w:contextualSpacing/>
        <w:jc w:val="center"/>
      </w:pPr>
    </w:p>
    <w:p w:rsidR="002631FD" w:rsidRDefault="002631FD" w:rsidP="002631FD"/>
    <w:p w:rsidR="002631FD" w:rsidRDefault="002631FD" w:rsidP="002631FD"/>
    <w:p w:rsidR="002631FD" w:rsidRPr="008012FD" w:rsidRDefault="002631FD" w:rsidP="002631FD">
      <w:pPr>
        <w:tabs>
          <w:tab w:val="left" w:pos="231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40372B" wp14:editId="4C91429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00200" cy="1590675"/>
            <wp:effectExtent l="0" t="0" r="0" b="9525"/>
            <wp:wrapNone/>
            <wp:docPr id="2" name="Рисунок 2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FD">
        <w:rPr>
          <w:i/>
        </w:rPr>
        <w:tab/>
        <w:t>Директор школы</w:t>
      </w:r>
      <w:r w:rsidRPr="008012FD">
        <w:rPr>
          <w:i/>
          <w:noProof/>
        </w:rPr>
        <w:drawing>
          <wp:inline distT="0" distB="0" distL="0" distR="0" wp14:anchorId="7BB37543" wp14:editId="2EA67B36">
            <wp:extent cx="1133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12FD">
        <w:rPr>
          <w:i/>
        </w:rPr>
        <w:t>О.Е.Новикова</w:t>
      </w:r>
      <w:proofErr w:type="spellEnd"/>
    </w:p>
    <w:p w:rsidR="002631FD" w:rsidRPr="008012FD" w:rsidRDefault="002631FD" w:rsidP="002631FD">
      <w:pPr>
        <w:tabs>
          <w:tab w:val="left" w:pos="2310"/>
        </w:tabs>
        <w:rPr>
          <w:i/>
        </w:rPr>
      </w:pPr>
    </w:p>
    <w:p w:rsidR="002631FD" w:rsidRPr="008012FD" w:rsidRDefault="002631FD" w:rsidP="002631FD">
      <w:pPr>
        <w:tabs>
          <w:tab w:val="left" w:pos="2310"/>
        </w:tabs>
        <w:rPr>
          <w:i/>
        </w:rPr>
      </w:pPr>
    </w:p>
    <w:p w:rsidR="002631FD" w:rsidRDefault="002631FD" w:rsidP="002631FD">
      <w:pPr>
        <w:tabs>
          <w:tab w:val="left" w:pos="2310"/>
        </w:tabs>
      </w:pPr>
    </w:p>
    <w:p w:rsidR="002631FD" w:rsidRDefault="002631FD" w:rsidP="002631FD">
      <w:pPr>
        <w:tabs>
          <w:tab w:val="left" w:pos="2310"/>
        </w:tabs>
      </w:pPr>
    </w:p>
    <w:p w:rsidR="00F43C48" w:rsidRDefault="00F43C48"/>
    <w:sectPr w:rsidR="00F4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AD"/>
    <w:rsid w:val="002274AD"/>
    <w:rsid w:val="002631FD"/>
    <w:rsid w:val="00712EF0"/>
    <w:rsid w:val="00F4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F6E1"/>
  <w15:chartTrackingRefBased/>
  <w15:docId w15:val="{79E262A1-6379-4954-8DDB-EAD37C2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2020-04-06T09:38:00Z</dcterms:created>
  <dcterms:modified xsi:type="dcterms:W3CDTF">2020-04-06T09:40:00Z</dcterms:modified>
</cp:coreProperties>
</file>