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838F4" w14:textId="77777777" w:rsidR="00D61F33" w:rsidRPr="003E69EE" w:rsidRDefault="00EB2F80" w:rsidP="00D61F33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</w:t>
      </w:r>
      <w:r w:rsidR="00D61F33" w:rsidRPr="003E69EE">
        <w:rPr>
          <w:b/>
          <w:bCs/>
          <w:color w:val="000000"/>
          <w:sz w:val="28"/>
          <w:szCs w:val="28"/>
        </w:rPr>
        <w:t xml:space="preserve">                                   </w:t>
      </w:r>
      <w:bookmarkStart w:id="0" w:name="bookmark0"/>
    </w:p>
    <w:p w14:paraId="77CDEFE2" w14:textId="2397CA8D" w:rsidR="00D61F33" w:rsidRPr="007043DA" w:rsidRDefault="00A87B63" w:rsidP="00D61F33">
      <w:pPr>
        <w:pStyle w:val="10"/>
        <w:widowControl w:val="0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502ABF8" wp14:editId="7E4F081E">
            <wp:simplePos x="0" y="0"/>
            <wp:positionH relativeFrom="margin">
              <wp:posOffset>2373630</wp:posOffset>
            </wp:positionH>
            <wp:positionV relativeFrom="paragraph">
              <wp:posOffset>11430</wp:posOffset>
            </wp:positionV>
            <wp:extent cx="1600200" cy="1590675"/>
            <wp:effectExtent l="0" t="0" r="0" b="9525"/>
            <wp:wrapNone/>
            <wp:docPr id="5" name="Рисунок 5" descr="Imag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5421"/>
        <w:gridCol w:w="5103"/>
      </w:tblGrid>
      <w:tr w:rsidR="00D61F33" w:rsidRPr="00BA6C37" w14:paraId="3844DDC0" w14:textId="77777777" w:rsidTr="00A87B63">
        <w:tc>
          <w:tcPr>
            <w:tcW w:w="5421" w:type="dxa"/>
            <w:hideMark/>
          </w:tcPr>
          <w:p w14:paraId="3278AC0F" w14:textId="77777777" w:rsidR="00D61F33" w:rsidRPr="00BA6C37" w:rsidRDefault="00D61F33" w:rsidP="000968C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37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14:paraId="5A6D9822" w14:textId="426335EA" w:rsidR="00D61F33" w:rsidRPr="00BA6C37" w:rsidRDefault="00BA6C37" w:rsidP="00286F0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C37">
              <w:rPr>
                <w:rFonts w:ascii="Times New Roman" w:hAnsi="Times New Roman"/>
                <w:sz w:val="24"/>
                <w:szCs w:val="24"/>
              </w:rPr>
              <w:t>Профсоюзный комитет МОУ «Основная общеобразовательная школа</w:t>
            </w:r>
            <w:proofErr w:type="gramStart"/>
            <w:r w:rsidRPr="00BA6C37">
              <w:rPr>
                <w:rFonts w:ascii="Times New Roman" w:hAnsi="Times New Roman"/>
                <w:sz w:val="24"/>
                <w:szCs w:val="24"/>
              </w:rPr>
              <w:t>»,</w:t>
            </w:r>
            <w:proofErr w:type="spellStart"/>
            <w:r w:rsidRPr="00BA6C37">
              <w:rPr>
                <w:rFonts w:ascii="Times New Roman" w:hAnsi="Times New Roman"/>
                <w:sz w:val="24"/>
                <w:szCs w:val="24"/>
              </w:rPr>
              <w:t>с.Трубино</w:t>
            </w:r>
            <w:proofErr w:type="spellEnd"/>
            <w:proofErr w:type="gramEnd"/>
            <w:r w:rsidRPr="00BA6C37">
              <w:rPr>
                <w:rFonts w:ascii="Times New Roman" w:hAnsi="Times New Roman"/>
                <w:sz w:val="24"/>
                <w:szCs w:val="24"/>
              </w:rPr>
              <w:t xml:space="preserve"> Жуковского района Протокол от </w:t>
            </w:r>
            <w:r w:rsidR="00A87B63">
              <w:rPr>
                <w:rFonts w:ascii="Times New Roman" w:hAnsi="Times New Roman"/>
                <w:sz w:val="24"/>
                <w:szCs w:val="24"/>
              </w:rPr>
              <w:t>17.02.2022</w:t>
            </w:r>
            <w:r w:rsidRPr="00BA6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B6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  <w:hideMark/>
          </w:tcPr>
          <w:p w14:paraId="397244A4" w14:textId="78C7C9DB" w:rsidR="00D61F33" w:rsidRPr="00BA6C37" w:rsidRDefault="00D61F33" w:rsidP="004774D0">
            <w:pPr>
              <w:pStyle w:val="a7"/>
              <w:ind w:firstLine="8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C37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6FC01DD1" w14:textId="4FD685EE" w:rsidR="00D61F33" w:rsidRPr="00BA6C37" w:rsidRDefault="00BA6C37" w:rsidP="00286F04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A6C37">
              <w:rPr>
                <w:rFonts w:ascii="Times New Roman" w:hAnsi="Times New Roman"/>
                <w:sz w:val="24"/>
                <w:szCs w:val="24"/>
              </w:rPr>
              <w:t xml:space="preserve">Директором МОУ «Основная общеобразовательная школа», </w:t>
            </w:r>
            <w:proofErr w:type="spellStart"/>
            <w:r w:rsidRPr="00BA6C37">
              <w:rPr>
                <w:rFonts w:ascii="Times New Roman" w:hAnsi="Times New Roman"/>
                <w:sz w:val="24"/>
                <w:szCs w:val="24"/>
              </w:rPr>
              <w:t>с.Трубино</w:t>
            </w:r>
            <w:proofErr w:type="spellEnd"/>
            <w:r w:rsidRPr="00BA6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B6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A6C37">
              <w:rPr>
                <w:rFonts w:ascii="Times New Roman" w:hAnsi="Times New Roman"/>
                <w:sz w:val="24"/>
                <w:szCs w:val="24"/>
              </w:rPr>
              <w:t>Жуковского района Приказ №</w:t>
            </w:r>
            <w:r w:rsidR="00A87B63">
              <w:rPr>
                <w:rFonts w:ascii="Times New Roman" w:hAnsi="Times New Roman"/>
                <w:sz w:val="24"/>
                <w:szCs w:val="24"/>
              </w:rPr>
              <w:t>07</w:t>
            </w:r>
            <w:r w:rsidRPr="00BA6C3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A87B63">
              <w:rPr>
                <w:rFonts w:ascii="Times New Roman" w:hAnsi="Times New Roman"/>
                <w:sz w:val="24"/>
                <w:szCs w:val="24"/>
              </w:rPr>
              <w:t>17.02.2022г</w:t>
            </w:r>
          </w:p>
        </w:tc>
      </w:tr>
    </w:tbl>
    <w:p w14:paraId="44FBEE49" w14:textId="77777777" w:rsidR="00286F04" w:rsidRDefault="00286F04" w:rsidP="00D61F33">
      <w:pPr>
        <w:pStyle w:val="10"/>
        <w:widowControl w:val="0"/>
        <w:shd w:val="clear" w:color="auto" w:fill="auto"/>
        <w:spacing w:line="240" w:lineRule="auto"/>
        <w:ind w:left="380"/>
        <w:rPr>
          <w:b w:val="0"/>
          <w:sz w:val="24"/>
        </w:rPr>
      </w:pPr>
      <w:bookmarkStart w:id="1" w:name="bookmark2"/>
      <w:bookmarkEnd w:id="0"/>
    </w:p>
    <w:p w14:paraId="0FF130B4" w14:textId="77777777" w:rsidR="00286F04" w:rsidRDefault="00286F04" w:rsidP="00D61F33">
      <w:pPr>
        <w:pStyle w:val="10"/>
        <w:widowControl w:val="0"/>
        <w:shd w:val="clear" w:color="auto" w:fill="auto"/>
        <w:spacing w:line="240" w:lineRule="auto"/>
        <w:ind w:left="380"/>
        <w:rPr>
          <w:b w:val="0"/>
          <w:sz w:val="24"/>
        </w:rPr>
      </w:pPr>
    </w:p>
    <w:p w14:paraId="32E61620" w14:textId="77777777" w:rsidR="00286F04" w:rsidRDefault="00286F04" w:rsidP="00D61F33">
      <w:pPr>
        <w:pStyle w:val="10"/>
        <w:widowControl w:val="0"/>
        <w:shd w:val="clear" w:color="auto" w:fill="auto"/>
        <w:spacing w:line="240" w:lineRule="auto"/>
        <w:ind w:left="380"/>
        <w:rPr>
          <w:b w:val="0"/>
          <w:sz w:val="24"/>
        </w:rPr>
      </w:pPr>
    </w:p>
    <w:p w14:paraId="3FEB8DF6" w14:textId="77777777" w:rsidR="00286F04" w:rsidRPr="00286F04" w:rsidRDefault="00286F04" w:rsidP="00D61F33">
      <w:pPr>
        <w:pStyle w:val="10"/>
        <w:widowControl w:val="0"/>
        <w:shd w:val="clear" w:color="auto" w:fill="auto"/>
        <w:spacing w:line="240" w:lineRule="auto"/>
        <w:ind w:left="380"/>
        <w:rPr>
          <w:sz w:val="24"/>
        </w:rPr>
      </w:pPr>
      <w:r w:rsidRPr="00286F04">
        <w:rPr>
          <w:sz w:val="24"/>
        </w:rPr>
        <w:t>П</w:t>
      </w:r>
      <w:r w:rsidR="00BA6C37">
        <w:rPr>
          <w:sz w:val="24"/>
        </w:rPr>
        <w:t>орядок</w:t>
      </w:r>
      <w:r w:rsidRPr="00286F04">
        <w:rPr>
          <w:sz w:val="24"/>
        </w:rPr>
        <w:t xml:space="preserve"> приема на обучение по образовательным программа начального общего и основного общего образования</w:t>
      </w:r>
      <w:r w:rsidRPr="00286F04">
        <w:t xml:space="preserve"> </w:t>
      </w:r>
      <w:r w:rsidRPr="00286F04">
        <w:rPr>
          <w:sz w:val="24"/>
        </w:rPr>
        <w:t xml:space="preserve">в муниципальное общеобразовательное учреждение «Основная общеобразовательная школа», </w:t>
      </w:r>
      <w:proofErr w:type="spellStart"/>
      <w:r w:rsidRPr="00286F04">
        <w:rPr>
          <w:sz w:val="24"/>
        </w:rPr>
        <w:t>с.Трубино</w:t>
      </w:r>
      <w:proofErr w:type="spellEnd"/>
      <w:r w:rsidRPr="00286F04">
        <w:t xml:space="preserve"> </w:t>
      </w:r>
      <w:r w:rsidRPr="00286F04">
        <w:rPr>
          <w:sz w:val="24"/>
        </w:rPr>
        <w:t>Жуковского района Калужской области</w:t>
      </w:r>
    </w:p>
    <w:p w14:paraId="4AB1E305" w14:textId="77777777" w:rsidR="00286F04" w:rsidRDefault="00286F04" w:rsidP="00D61F33">
      <w:pPr>
        <w:pStyle w:val="10"/>
        <w:widowControl w:val="0"/>
        <w:shd w:val="clear" w:color="auto" w:fill="auto"/>
        <w:spacing w:line="240" w:lineRule="auto"/>
        <w:ind w:left="380"/>
        <w:rPr>
          <w:b w:val="0"/>
          <w:sz w:val="24"/>
        </w:rPr>
      </w:pPr>
    </w:p>
    <w:p w14:paraId="255F09B0" w14:textId="77777777" w:rsidR="00D61F33" w:rsidRPr="004774D0" w:rsidRDefault="00D61F33" w:rsidP="00D61F33">
      <w:pPr>
        <w:pStyle w:val="10"/>
        <w:widowControl w:val="0"/>
        <w:shd w:val="clear" w:color="auto" w:fill="auto"/>
        <w:spacing w:line="240" w:lineRule="auto"/>
        <w:ind w:left="380"/>
        <w:rPr>
          <w:sz w:val="24"/>
          <w:szCs w:val="24"/>
        </w:rPr>
      </w:pPr>
      <w:r w:rsidRPr="004774D0">
        <w:rPr>
          <w:sz w:val="24"/>
          <w:szCs w:val="24"/>
        </w:rPr>
        <w:t>1. Общие положения</w:t>
      </w:r>
      <w:bookmarkEnd w:id="1"/>
    </w:p>
    <w:p w14:paraId="4A037ABB" w14:textId="77777777" w:rsidR="00D61F33" w:rsidRPr="00076119" w:rsidRDefault="00286F04" w:rsidP="008B1F35">
      <w:pPr>
        <w:numPr>
          <w:ilvl w:val="1"/>
          <w:numId w:val="6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8B1F35">
        <w:rPr>
          <w:rFonts w:ascii="Times New Roman" w:hAnsi="Times New Roman" w:cs="Times New Roman"/>
          <w:sz w:val="24"/>
          <w:szCs w:val="24"/>
        </w:rPr>
        <w:t>Порядок приема на обучение по образовательным программа начального общего и основного общего образования</w:t>
      </w:r>
      <w:r w:rsidR="008B1F35" w:rsidRPr="004774D0">
        <w:rPr>
          <w:rFonts w:ascii="Times New Roman" w:hAnsi="Times New Roman" w:cs="Times New Roman"/>
          <w:sz w:val="24"/>
          <w:szCs w:val="24"/>
        </w:rPr>
        <w:t>(далее - По</w:t>
      </w:r>
      <w:r w:rsidR="008B1F35" w:rsidRPr="008B1F35">
        <w:rPr>
          <w:rFonts w:ascii="Times New Roman" w:hAnsi="Times New Roman" w:cs="Times New Roman"/>
          <w:sz w:val="24"/>
          <w:szCs w:val="24"/>
        </w:rPr>
        <w:t xml:space="preserve">рядок) </w:t>
      </w:r>
      <w:r w:rsidRPr="008B1F35">
        <w:rPr>
          <w:rFonts w:ascii="Times New Roman" w:hAnsi="Times New Roman" w:cs="Times New Roman"/>
          <w:sz w:val="24"/>
          <w:szCs w:val="24"/>
        </w:rPr>
        <w:t xml:space="preserve"> </w:t>
      </w:r>
      <w:r w:rsidR="00D61F33" w:rsidRPr="008B1F35">
        <w:rPr>
          <w:rFonts w:ascii="Times New Roman" w:hAnsi="Times New Roman" w:cs="Times New Roman"/>
          <w:sz w:val="24"/>
          <w:szCs w:val="24"/>
        </w:rPr>
        <w:t>в муниципальное общеобразовательное  учреждение</w:t>
      </w:r>
      <w:r w:rsidRPr="008B1F35">
        <w:rPr>
          <w:rFonts w:ascii="Times New Roman" w:hAnsi="Times New Roman" w:cs="Times New Roman"/>
          <w:sz w:val="24"/>
          <w:szCs w:val="24"/>
        </w:rPr>
        <w:t xml:space="preserve"> «Основная общеобразовательная школа», </w:t>
      </w:r>
      <w:proofErr w:type="spellStart"/>
      <w:r w:rsidRPr="008B1F35">
        <w:rPr>
          <w:rFonts w:ascii="Times New Roman" w:hAnsi="Times New Roman" w:cs="Times New Roman"/>
          <w:sz w:val="24"/>
          <w:szCs w:val="24"/>
        </w:rPr>
        <w:t>с.Трубино</w:t>
      </w:r>
      <w:proofErr w:type="spellEnd"/>
      <w:r w:rsidRPr="008B1F35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</w:t>
      </w:r>
      <w:r w:rsidR="004E62FF">
        <w:rPr>
          <w:rFonts w:ascii="Times New Roman" w:hAnsi="Times New Roman" w:cs="Times New Roman"/>
          <w:sz w:val="24"/>
          <w:szCs w:val="24"/>
        </w:rPr>
        <w:t>(далее- МОУ «ООШ»,</w:t>
      </w:r>
      <w:proofErr w:type="spellStart"/>
      <w:r w:rsidR="004E62FF">
        <w:rPr>
          <w:rFonts w:ascii="Times New Roman" w:hAnsi="Times New Roman" w:cs="Times New Roman"/>
          <w:sz w:val="24"/>
          <w:szCs w:val="24"/>
        </w:rPr>
        <w:t>с.Трубино</w:t>
      </w:r>
      <w:proofErr w:type="spellEnd"/>
      <w:r w:rsidR="004E62FF">
        <w:rPr>
          <w:rFonts w:ascii="Times New Roman" w:hAnsi="Times New Roman" w:cs="Times New Roman"/>
          <w:sz w:val="24"/>
          <w:szCs w:val="24"/>
        </w:rPr>
        <w:t xml:space="preserve"> Жуковского района)</w:t>
      </w:r>
      <w:r w:rsidR="00D61F33" w:rsidRPr="004774D0">
        <w:rPr>
          <w:rFonts w:ascii="Times New Roman" w:hAnsi="Times New Roman" w:cs="Times New Roman"/>
          <w:sz w:val="24"/>
          <w:szCs w:val="24"/>
        </w:rPr>
        <w:t xml:space="preserve"> </w:t>
      </w:r>
      <w:r w:rsidRPr="008B1F35">
        <w:rPr>
          <w:rFonts w:ascii="Times New Roman" w:hAnsi="Times New Roman" w:cs="Times New Roman"/>
          <w:sz w:val="24"/>
          <w:szCs w:val="24"/>
        </w:rPr>
        <w:t>разработан</w:t>
      </w:r>
      <w:r w:rsidR="00D61F33" w:rsidRPr="004774D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D61F33" w:rsidRPr="004E62FF">
        <w:rPr>
          <w:rFonts w:ascii="Times New Roman" w:hAnsi="Times New Roman" w:cs="Times New Roman"/>
          <w:sz w:val="24"/>
          <w:szCs w:val="24"/>
        </w:rPr>
        <w:t xml:space="preserve">Конституцией РФ; ч.8, ст. 55 Федерального Закона от 29.12.2013 г. № 273 – ФЗ «Об образовании в Российской Федерации»; приказом Министерства </w:t>
      </w:r>
      <w:r w:rsidRPr="004E62FF">
        <w:rPr>
          <w:rFonts w:ascii="Times New Roman" w:hAnsi="Times New Roman" w:cs="Times New Roman"/>
          <w:sz w:val="24"/>
          <w:szCs w:val="24"/>
        </w:rPr>
        <w:t>просвещения</w:t>
      </w:r>
      <w:r w:rsidR="00D61F33" w:rsidRPr="004E62FF">
        <w:rPr>
          <w:rFonts w:ascii="Times New Roman" w:hAnsi="Times New Roman" w:cs="Times New Roman"/>
          <w:sz w:val="24"/>
          <w:szCs w:val="24"/>
        </w:rPr>
        <w:t xml:space="preserve"> Российск</w:t>
      </w:r>
      <w:r w:rsidRPr="004E62FF">
        <w:rPr>
          <w:rFonts w:ascii="Times New Roman" w:hAnsi="Times New Roman" w:cs="Times New Roman"/>
          <w:sz w:val="24"/>
          <w:szCs w:val="24"/>
        </w:rPr>
        <w:t>ой Ф</w:t>
      </w:r>
      <w:r w:rsidR="00D61F33" w:rsidRPr="004E62FF">
        <w:rPr>
          <w:rFonts w:ascii="Times New Roman" w:hAnsi="Times New Roman" w:cs="Times New Roman"/>
          <w:sz w:val="24"/>
          <w:szCs w:val="24"/>
        </w:rPr>
        <w:t xml:space="preserve">едерации от </w:t>
      </w:r>
      <w:r w:rsidRPr="004E62FF">
        <w:rPr>
          <w:rFonts w:ascii="Times New Roman" w:hAnsi="Times New Roman" w:cs="Times New Roman"/>
          <w:sz w:val="24"/>
          <w:szCs w:val="24"/>
        </w:rPr>
        <w:t>02 сентября2020</w:t>
      </w:r>
      <w:r w:rsidR="00D61F33" w:rsidRPr="004E62FF">
        <w:rPr>
          <w:rFonts w:ascii="Times New Roman" w:hAnsi="Times New Roman" w:cs="Times New Roman"/>
          <w:sz w:val="24"/>
          <w:szCs w:val="24"/>
        </w:rPr>
        <w:t xml:space="preserve">г. № </w:t>
      </w:r>
      <w:r w:rsidRPr="004E62FF">
        <w:rPr>
          <w:rFonts w:ascii="Times New Roman" w:hAnsi="Times New Roman" w:cs="Times New Roman"/>
          <w:sz w:val="24"/>
          <w:szCs w:val="24"/>
        </w:rPr>
        <w:t>458</w:t>
      </w:r>
      <w:r w:rsidR="00D61F33" w:rsidRPr="004E62FF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приема </w:t>
      </w:r>
      <w:r w:rsidRPr="004E62FF">
        <w:rPr>
          <w:rFonts w:ascii="Times New Roman" w:hAnsi="Times New Roman" w:cs="Times New Roman"/>
          <w:sz w:val="24"/>
          <w:szCs w:val="24"/>
        </w:rPr>
        <w:t xml:space="preserve">на обучение по </w:t>
      </w:r>
      <w:r w:rsidR="00D61F33" w:rsidRPr="004E62FF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общего, основного общего и среднего общего образования</w:t>
      </w:r>
      <w:r w:rsidRPr="004E62FF">
        <w:rPr>
          <w:rFonts w:ascii="Times New Roman" w:hAnsi="Times New Roman" w:cs="Times New Roman"/>
          <w:sz w:val="24"/>
          <w:szCs w:val="24"/>
        </w:rPr>
        <w:t>»</w:t>
      </w:r>
      <w:r w:rsidR="00D61F33" w:rsidRPr="004E62F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D61F33" w:rsidRPr="004E62FF">
          <w:rPr>
            <w:rFonts w:ascii="Times New Roman" w:hAnsi="Times New Roman" w:cs="Times New Roman"/>
            <w:bCs/>
          </w:rPr>
          <w:t>Постановлением Главного государственного санитарного врача РФ от 29 декабря 2010 г. N 189 "Об утверждении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="00D61F33" w:rsidRPr="004E62FF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 от29 июня 2011 г., 25 декабря 2013 г., 24 ноября 2015 г., 22 мая 2019 г.), распоряжением Правительства РФ от 17.12.2009г. №1993-р (в ред. распоряжения Правительства РФ от 07.09.2010г. №1506-р) «Об утверждении сводного перечня первоочередных государственных и муниципальных услуг, предоставляемых в электронном виде», Уставом муниципального общеобразовательного учреждения </w:t>
      </w:r>
      <w:r w:rsidRPr="004E62FF">
        <w:rPr>
          <w:rFonts w:ascii="Times New Roman" w:hAnsi="Times New Roman" w:cs="Times New Roman"/>
          <w:sz w:val="24"/>
          <w:szCs w:val="24"/>
        </w:rPr>
        <w:t>«Основная общеобразовательная школа»,</w:t>
      </w:r>
      <w:proofErr w:type="spellStart"/>
      <w:r w:rsidRPr="004E62FF">
        <w:rPr>
          <w:rFonts w:ascii="Times New Roman" w:hAnsi="Times New Roman" w:cs="Times New Roman"/>
          <w:sz w:val="24"/>
          <w:szCs w:val="24"/>
        </w:rPr>
        <w:t>с.Трубино</w:t>
      </w:r>
      <w:proofErr w:type="spellEnd"/>
      <w:r w:rsidRPr="004E62FF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</w:t>
      </w:r>
    </w:p>
    <w:p w14:paraId="028830F4" w14:textId="77777777" w:rsidR="00D61F33" w:rsidRPr="008B1F35" w:rsidRDefault="00076119" w:rsidP="008B1F35">
      <w:pPr>
        <w:numPr>
          <w:ilvl w:val="1"/>
          <w:numId w:val="6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8B1F35">
        <w:rPr>
          <w:rFonts w:ascii="Times New Roman" w:hAnsi="Times New Roman" w:cs="Times New Roman"/>
          <w:sz w:val="24"/>
          <w:szCs w:val="24"/>
        </w:rPr>
        <w:t>Порядок приема на обучение по образовательным программа начального общего и основного общего образования</w:t>
      </w:r>
      <w:r w:rsidR="008B1F35">
        <w:rPr>
          <w:rFonts w:ascii="Times New Roman" w:hAnsi="Times New Roman" w:cs="Times New Roman"/>
          <w:sz w:val="24"/>
          <w:szCs w:val="24"/>
        </w:rPr>
        <w:t xml:space="preserve"> </w:t>
      </w:r>
      <w:r w:rsidR="008B1F35" w:rsidRPr="008B1F35">
        <w:rPr>
          <w:rFonts w:ascii="Times New Roman" w:hAnsi="Times New Roman" w:cs="Times New Roman"/>
          <w:sz w:val="24"/>
          <w:szCs w:val="24"/>
        </w:rPr>
        <w:t>(далее-Поря</w:t>
      </w:r>
      <w:r w:rsidR="00CA3ECB">
        <w:rPr>
          <w:rFonts w:ascii="Times New Roman" w:hAnsi="Times New Roman" w:cs="Times New Roman"/>
          <w:sz w:val="24"/>
          <w:szCs w:val="24"/>
        </w:rPr>
        <w:t>д</w:t>
      </w:r>
      <w:r w:rsidR="008B1F35" w:rsidRPr="008B1F35">
        <w:rPr>
          <w:rFonts w:ascii="Times New Roman" w:hAnsi="Times New Roman" w:cs="Times New Roman"/>
          <w:sz w:val="24"/>
          <w:szCs w:val="24"/>
        </w:rPr>
        <w:t xml:space="preserve">ок) </w:t>
      </w:r>
      <w:r w:rsidRPr="008B1F35">
        <w:rPr>
          <w:rFonts w:ascii="Times New Roman" w:hAnsi="Times New Roman" w:cs="Times New Roman"/>
          <w:sz w:val="24"/>
          <w:szCs w:val="24"/>
        </w:rPr>
        <w:t xml:space="preserve"> </w:t>
      </w:r>
      <w:r w:rsidRPr="00076119">
        <w:rPr>
          <w:rFonts w:ascii="Times New Roman" w:hAnsi="Times New Roman" w:cs="Times New Roman"/>
          <w:sz w:val="24"/>
          <w:szCs w:val="24"/>
        </w:rPr>
        <w:t>в муниципальное общеобразовательное  учреждение</w:t>
      </w:r>
      <w:r w:rsidRPr="008B1F35">
        <w:rPr>
          <w:rFonts w:ascii="Times New Roman" w:hAnsi="Times New Roman" w:cs="Times New Roman"/>
          <w:sz w:val="24"/>
          <w:szCs w:val="24"/>
        </w:rPr>
        <w:t xml:space="preserve"> «Основная общеобразовательная школа», </w:t>
      </w:r>
      <w:proofErr w:type="spellStart"/>
      <w:r w:rsidRPr="008B1F35">
        <w:rPr>
          <w:rFonts w:ascii="Times New Roman" w:hAnsi="Times New Roman" w:cs="Times New Roman"/>
          <w:sz w:val="24"/>
          <w:szCs w:val="24"/>
        </w:rPr>
        <w:t>с.Трубино</w:t>
      </w:r>
      <w:proofErr w:type="spellEnd"/>
      <w:r w:rsidRPr="008B1F35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 </w:t>
      </w:r>
      <w:r w:rsidR="004E62FF">
        <w:rPr>
          <w:rFonts w:ascii="Times New Roman" w:hAnsi="Times New Roman" w:cs="Times New Roman"/>
          <w:sz w:val="24"/>
          <w:szCs w:val="24"/>
        </w:rPr>
        <w:t>(далее- МОУ «ООШ»,</w:t>
      </w:r>
      <w:proofErr w:type="spellStart"/>
      <w:r w:rsidR="004E62FF">
        <w:rPr>
          <w:rFonts w:ascii="Times New Roman" w:hAnsi="Times New Roman" w:cs="Times New Roman"/>
          <w:sz w:val="24"/>
          <w:szCs w:val="24"/>
        </w:rPr>
        <w:t>с.Трубино</w:t>
      </w:r>
      <w:proofErr w:type="spellEnd"/>
      <w:r w:rsidR="004E62FF">
        <w:rPr>
          <w:rFonts w:ascii="Times New Roman" w:hAnsi="Times New Roman" w:cs="Times New Roman"/>
          <w:sz w:val="24"/>
          <w:szCs w:val="24"/>
        </w:rPr>
        <w:t xml:space="preserve"> Жуковского района) </w:t>
      </w:r>
      <w:r w:rsidRPr="008B1F35">
        <w:rPr>
          <w:rFonts w:ascii="Times New Roman" w:hAnsi="Times New Roman" w:cs="Times New Roman"/>
          <w:sz w:val="24"/>
          <w:szCs w:val="24"/>
        </w:rPr>
        <w:t xml:space="preserve">регламентирует правила приема граждан Российской Федерации на обучение </w:t>
      </w:r>
      <w:r w:rsidR="00D61F33" w:rsidRPr="00076119">
        <w:rPr>
          <w:rFonts w:ascii="Times New Roman" w:hAnsi="Times New Roman" w:cs="Times New Roman"/>
          <w:sz w:val="24"/>
          <w:szCs w:val="24"/>
        </w:rPr>
        <w:t>по образовательн</w:t>
      </w:r>
      <w:r w:rsidRPr="008B1F35">
        <w:rPr>
          <w:rFonts w:ascii="Times New Roman" w:hAnsi="Times New Roman" w:cs="Times New Roman"/>
          <w:sz w:val="24"/>
          <w:szCs w:val="24"/>
        </w:rPr>
        <w:t>ым программам начального общего и</w:t>
      </w:r>
      <w:r w:rsidR="00D61F33" w:rsidRPr="00076119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Pr="008B1F35">
        <w:rPr>
          <w:rFonts w:ascii="Times New Roman" w:hAnsi="Times New Roman" w:cs="Times New Roman"/>
          <w:sz w:val="24"/>
          <w:szCs w:val="24"/>
        </w:rPr>
        <w:t xml:space="preserve"> в организации, осуществляющие образовательную деятельность </w:t>
      </w:r>
      <w:r w:rsidR="00D61F33" w:rsidRPr="00076119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B2621" w:rsidRPr="008B1F35">
        <w:rPr>
          <w:rFonts w:ascii="Times New Roman" w:hAnsi="Times New Roman" w:cs="Times New Roman"/>
          <w:sz w:val="24"/>
          <w:szCs w:val="24"/>
        </w:rPr>
        <w:t>–</w:t>
      </w:r>
      <w:r w:rsidR="00D61F33" w:rsidRPr="00076119">
        <w:rPr>
          <w:rFonts w:ascii="Times New Roman" w:hAnsi="Times New Roman" w:cs="Times New Roman"/>
          <w:sz w:val="24"/>
          <w:szCs w:val="24"/>
        </w:rPr>
        <w:t xml:space="preserve"> </w:t>
      </w:r>
      <w:r w:rsidR="005B2621" w:rsidRPr="008B1F35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D61F33" w:rsidRPr="00076119">
        <w:rPr>
          <w:rFonts w:ascii="Times New Roman" w:hAnsi="Times New Roman" w:cs="Times New Roman"/>
          <w:sz w:val="24"/>
          <w:szCs w:val="24"/>
        </w:rPr>
        <w:t>образовательные программы). Правила приема граждан в муниципальное учреждение определяются организацией самостоятельно в соответствии с законодательством Российской Федерации.</w:t>
      </w:r>
    </w:p>
    <w:p w14:paraId="3DCAAC06" w14:textId="77777777" w:rsidR="008B1F35" w:rsidRPr="008B1F35" w:rsidRDefault="008B1F35" w:rsidP="008B1F35">
      <w:pPr>
        <w:numPr>
          <w:ilvl w:val="1"/>
          <w:numId w:val="6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8B1F35">
        <w:rPr>
          <w:rFonts w:ascii="Times New Roman" w:hAnsi="Times New Roman" w:cs="Times New Roman"/>
          <w:sz w:val="24"/>
          <w:szCs w:val="24"/>
        </w:rPr>
        <w:t xml:space="preserve">Поступающие в Школу и их родители (законные представители) должны ознакомиться с уставом Школы, с лицензией на осуществление образовательной деятельности, со свидетельством о государственной аккредитации, с реализуемыми Школой основными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учащихся. Указанные документы размещены на информационных стендах и официальной сайте школы. </w:t>
      </w:r>
    </w:p>
    <w:p w14:paraId="2336428B" w14:textId="77777777" w:rsidR="00E93C6E" w:rsidRPr="004774D0" w:rsidRDefault="00E93C6E" w:rsidP="008B1F3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A3893D" w14:textId="77777777" w:rsidR="000E6AA9" w:rsidRPr="004774D0" w:rsidRDefault="000E6AA9" w:rsidP="000E6A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="00E93C6E" w:rsidRPr="00477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приема на обучение </w:t>
      </w:r>
    </w:p>
    <w:p w14:paraId="63D4D295" w14:textId="77777777" w:rsidR="000E6AA9" w:rsidRPr="004774D0" w:rsidRDefault="00E93C6E" w:rsidP="000E6A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образовательным программам начального общего, </w:t>
      </w:r>
    </w:p>
    <w:p w14:paraId="769F8DD8" w14:textId="77777777" w:rsidR="004E62FF" w:rsidRDefault="00E93C6E" w:rsidP="004E62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основного общего образования</w:t>
      </w:r>
    </w:p>
    <w:p w14:paraId="62119100" w14:textId="77777777" w:rsidR="004E62FF" w:rsidRPr="004E62FF" w:rsidRDefault="004E62FF" w:rsidP="004E62FF">
      <w:pPr>
        <w:pStyle w:val="af1"/>
        <w:numPr>
          <w:ilvl w:val="0"/>
          <w:numId w:val="7"/>
        </w:numPr>
        <w:spacing w:after="0" w:line="268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6F49ED1" w14:textId="77777777" w:rsidR="004E62FF" w:rsidRPr="004E62FF" w:rsidRDefault="004E62FF" w:rsidP="004E62FF">
      <w:pPr>
        <w:pStyle w:val="af1"/>
        <w:numPr>
          <w:ilvl w:val="0"/>
          <w:numId w:val="7"/>
        </w:numPr>
        <w:spacing w:after="0" w:line="268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17D8E66" w14:textId="77777777" w:rsidR="00E93C6E" w:rsidRPr="000E711A" w:rsidRDefault="00CA3ECB" w:rsidP="000E711A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>МОУ «ООШ</w:t>
      </w:r>
      <w:proofErr w:type="gramStart"/>
      <w:r w:rsidRPr="000E711A">
        <w:rPr>
          <w:rFonts w:ascii="Times New Roman" w:hAnsi="Times New Roman" w:cs="Times New Roman"/>
          <w:sz w:val="24"/>
          <w:szCs w:val="24"/>
        </w:rPr>
        <w:t>»,</w:t>
      </w:r>
      <w:proofErr w:type="spellStart"/>
      <w:r w:rsidRPr="000E711A">
        <w:rPr>
          <w:rFonts w:ascii="Times New Roman" w:hAnsi="Times New Roman" w:cs="Times New Roman"/>
          <w:sz w:val="24"/>
          <w:szCs w:val="24"/>
        </w:rPr>
        <w:t>с.Трубино</w:t>
      </w:r>
      <w:proofErr w:type="spellEnd"/>
      <w:proofErr w:type="gramEnd"/>
      <w:r w:rsidRPr="000E711A">
        <w:rPr>
          <w:rFonts w:ascii="Times New Roman" w:hAnsi="Times New Roman" w:cs="Times New Roman"/>
          <w:sz w:val="24"/>
          <w:szCs w:val="24"/>
        </w:rPr>
        <w:t xml:space="preserve"> Жуковского района </w:t>
      </w:r>
      <w:r w:rsidR="00E93C6E" w:rsidRPr="000E711A">
        <w:rPr>
          <w:rFonts w:ascii="Times New Roman" w:hAnsi="Times New Roman" w:cs="Times New Roman"/>
          <w:sz w:val="24"/>
          <w:szCs w:val="24"/>
        </w:rPr>
        <w:t xml:space="preserve">обеспечивает прием граждан, которые проживают на территории муниципального района, закрепленной главой муниципального образования </w:t>
      </w:r>
      <w:r w:rsidRPr="000E711A">
        <w:rPr>
          <w:rFonts w:ascii="Times New Roman" w:hAnsi="Times New Roman" w:cs="Times New Roman"/>
          <w:sz w:val="24"/>
          <w:szCs w:val="24"/>
        </w:rPr>
        <w:t>Жуковский</w:t>
      </w:r>
      <w:r w:rsidR="00E93C6E" w:rsidRPr="000E711A">
        <w:rPr>
          <w:rFonts w:ascii="Times New Roman" w:hAnsi="Times New Roman" w:cs="Times New Roman"/>
          <w:sz w:val="24"/>
          <w:szCs w:val="24"/>
        </w:rPr>
        <w:t xml:space="preserve"> район за муниципальной образовательной организацией (далее - закрепленная территория), и имеющих право на получение общего образования соответствующего уровня (далее - закрепленные лица).</w:t>
      </w:r>
    </w:p>
    <w:p w14:paraId="48CC83B2" w14:textId="77777777" w:rsidR="00E93C6E" w:rsidRPr="000E711A" w:rsidRDefault="00E93C6E" w:rsidP="000E711A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 xml:space="preserve">Закрепленным лицам может быть отказано в приеме только по причине отсутствия свободных мест в организации, с учетом того, что наполняемость классов устанавливается в количестве, определенном </w:t>
      </w:r>
      <w:hyperlink r:id="rId10" w:history="1">
        <w:r w:rsidRPr="00885D6C">
          <w:rPr>
            <w:rFonts w:ascii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 РФ от 29 декабря 2010 г. N 189 "Об утверждении СанПиН 2.4.2.2821-10 "Санитарно-эпидемиологические требования к условиям и организации обучения в общеобразовательных учреждениях"</w:t>
        </w:r>
      </w:hyperlink>
      <w:r w:rsidRPr="00885D6C">
        <w:rPr>
          <w:rFonts w:ascii="Times New Roman" w:hAnsi="Times New Roman" w:cs="Times New Roman"/>
          <w:sz w:val="24"/>
          <w:szCs w:val="24"/>
        </w:rPr>
        <w:t xml:space="preserve"> (с изменениями).</w:t>
      </w:r>
    </w:p>
    <w:p w14:paraId="68E516AF" w14:textId="77777777" w:rsidR="00E93C6E" w:rsidRDefault="00E93C6E" w:rsidP="000E711A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места в </w:t>
      </w:r>
      <w:r w:rsidR="004E62FF" w:rsidRPr="000E711A">
        <w:rPr>
          <w:rFonts w:ascii="Times New Roman" w:hAnsi="Times New Roman" w:cs="Times New Roman"/>
          <w:sz w:val="24"/>
          <w:szCs w:val="24"/>
        </w:rPr>
        <w:t>МОУ «ООШ</w:t>
      </w:r>
      <w:proofErr w:type="gramStart"/>
      <w:r w:rsidR="004E62FF" w:rsidRPr="000E711A">
        <w:rPr>
          <w:rFonts w:ascii="Times New Roman" w:hAnsi="Times New Roman" w:cs="Times New Roman"/>
          <w:sz w:val="24"/>
          <w:szCs w:val="24"/>
        </w:rPr>
        <w:t>»,</w:t>
      </w:r>
      <w:proofErr w:type="spellStart"/>
      <w:r w:rsidR="004E62FF" w:rsidRPr="000E711A">
        <w:rPr>
          <w:rFonts w:ascii="Times New Roman" w:hAnsi="Times New Roman" w:cs="Times New Roman"/>
          <w:sz w:val="24"/>
          <w:szCs w:val="24"/>
        </w:rPr>
        <w:t>с.Трубино</w:t>
      </w:r>
      <w:proofErr w:type="spellEnd"/>
      <w:proofErr w:type="gramEnd"/>
      <w:r w:rsidR="004E62FF" w:rsidRPr="000E711A">
        <w:rPr>
          <w:rFonts w:ascii="Times New Roman" w:hAnsi="Times New Roman" w:cs="Times New Roman"/>
          <w:sz w:val="24"/>
          <w:szCs w:val="24"/>
        </w:rPr>
        <w:t xml:space="preserve"> Жуковского района </w:t>
      </w:r>
      <w:r w:rsidRPr="000E711A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для решения вопроса об устройстве ребенка в другую организацию обращаются в </w:t>
      </w:r>
      <w:r w:rsidR="004E62FF" w:rsidRPr="000E711A">
        <w:rPr>
          <w:rFonts w:ascii="Times New Roman" w:hAnsi="Times New Roman" w:cs="Times New Roman"/>
          <w:sz w:val="24"/>
          <w:szCs w:val="24"/>
        </w:rPr>
        <w:t>Отдел образования Жуковского района.</w:t>
      </w:r>
    </w:p>
    <w:p w14:paraId="37A426C5" w14:textId="77777777" w:rsidR="000E711A" w:rsidRPr="000E711A" w:rsidRDefault="000E711A" w:rsidP="000E711A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>В этом случае Отдел образования Жуковского района предоставляет родителям (законным представителям) информацию о наличии свободных мест в образовательных организациях на данной территории (в данном микрорайоне) и обеспечивает зачисление детей в другую образовательную организацию.</w:t>
      </w:r>
    </w:p>
    <w:p w14:paraId="2F701C53" w14:textId="77777777" w:rsidR="001A5FE8" w:rsidRPr="000E711A" w:rsidRDefault="00E93C6E" w:rsidP="000E711A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 xml:space="preserve"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</w:t>
      </w:r>
      <w:r w:rsidR="001A5FE8" w:rsidRPr="000E711A">
        <w:rPr>
          <w:rFonts w:ascii="Times New Roman" w:hAnsi="Times New Roman" w:cs="Times New Roman"/>
          <w:sz w:val="24"/>
          <w:szCs w:val="24"/>
        </w:rPr>
        <w:t xml:space="preserve">без вступительных испытаний (процедур отбора), </w:t>
      </w:r>
      <w:r w:rsidRPr="000E711A">
        <w:rPr>
          <w:rFonts w:ascii="Times New Roman" w:hAnsi="Times New Roman" w:cs="Times New Roman"/>
          <w:sz w:val="24"/>
          <w:szCs w:val="24"/>
        </w:rPr>
        <w:t xml:space="preserve">если иное не предусмотрено </w:t>
      </w:r>
      <w:r w:rsidR="001A5FE8" w:rsidRPr="000E711A">
        <w:rPr>
          <w:rFonts w:ascii="Times New Roman" w:hAnsi="Times New Roman" w:cs="Times New Roman"/>
          <w:sz w:val="24"/>
          <w:szCs w:val="24"/>
        </w:rPr>
        <w:t>законом.</w:t>
      </w:r>
    </w:p>
    <w:p w14:paraId="7AFB5DF0" w14:textId="77777777" w:rsidR="00E93C6E" w:rsidRPr="000E711A" w:rsidRDefault="00E93C6E" w:rsidP="000E711A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14:paraId="184FAC76" w14:textId="77777777" w:rsidR="00E93C6E" w:rsidRPr="000E711A" w:rsidRDefault="00E93C6E" w:rsidP="000E711A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0E711A" w:rsidRPr="000E711A">
        <w:rPr>
          <w:rFonts w:ascii="Times New Roman" w:hAnsi="Times New Roman" w:cs="Times New Roman"/>
          <w:sz w:val="24"/>
          <w:szCs w:val="24"/>
        </w:rPr>
        <w:t>МОУ «ООШ</w:t>
      </w:r>
      <w:proofErr w:type="gramStart"/>
      <w:r w:rsidR="000E711A" w:rsidRPr="000E711A">
        <w:rPr>
          <w:rFonts w:ascii="Times New Roman" w:hAnsi="Times New Roman" w:cs="Times New Roman"/>
          <w:sz w:val="24"/>
          <w:szCs w:val="24"/>
        </w:rPr>
        <w:t>»,</w:t>
      </w:r>
      <w:proofErr w:type="spellStart"/>
      <w:r w:rsidR="000E711A" w:rsidRPr="000E711A">
        <w:rPr>
          <w:rFonts w:ascii="Times New Roman" w:hAnsi="Times New Roman" w:cs="Times New Roman"/>
          <w:sz w:val="24"/>
          <w:szCs w:val="24"/>
        </w:rPr>
        <w:t>с.Трубино</w:t>
      </w:r>
      <w:proofErr w:type="spellEnd"/>
      <w:proofErr w:type="gramEnd"/>
      <w:r w:rsidR="000E711A" w:rsidRPr="000E711A">
        <w:rPr>
          <w:rFonts w:ascii="Times New Roman" w:hAnsi="Times New Roman" w:cs="Times New Roman"/>
          <w:sz w:val="24"/>
          <w:szCs w:val="24"/>
        </w:rPr>
        <w:t xml:space="preserve"> Жуковского района</w:t>
      </w:r>
      <w:r w:rsidRPr="000E711A">
        <w:rPr>
          <w:rFonts w:ascii="Times New Roman" w:hAnsi="Times New Roman" w:cs="Times New Roman"/>
          <w:sz w:val="24"/>
          <w:szCs w:val="24"/>
        </w:rPr>
        <w:t xml:space="preserve"> за конкретными тер</w:t>
      </w:r>
      <w:r w:rsidR="001A5FE8" w:rsidRPr="000E711A">
        <w:rPr>
          <w:rFonts w:ascii="Times New Roman" w:hAnsi="Times New Roman" w:cs="Times New Roman"/>
          <w:sz w:val="24"/>
          <w:szCs w:val="24"/>
        </w:rPr>
        <w:t>риториями муниципального района</w:t>
      </w:r>
      <w:r w:rsidRPr="000E711A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0E711A" w:rsidRPr="000E711A">
        <w:rPr>
          <w:rFonts w:ascii="Times New Roman" w:hAnsi="Times New Roman" w:cs="Times New Roman"/>
          <w:sz w:val="24"/>
          <w:szCs w:val="24"/>
        </w:rPr>
        <w:t>Постановлением Администрации МР «Жуковский район»</w:t>
      </w:r>
      <w:r w:rsidRPr="000E711A">
        <w:rPr>
          <w:rFonts w:ascii="Times New Roman" w:hAnsi="Times New Roman" w:cs="Times New Roman"/>
          <w:sz w:val="24"/>
          <w:szCs w:val="24"/>
        </w:rPr>
        <w:t>.</w:t>
      </w:r>
    </w:p>
    <w:p w14:paraId="4397F07A" w14:textId="77777777" w:rsidR="00E93C6E" w:rsidRPr="000E711A" w:rsidRDefault="000E711A" w:rsidP="000E711A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>МОУ «ООШ»,</w:t>
      </w:r>
      <w:proofErr w:type="spellStart"/>
      <w:r w:rsidRPr="000E711A">
        <w:rPr>
          <w:rFonts w:ascii="Times New Roman" w:hAnsi="Times New Roman" w:cs="Times New Roman"/>
          <w:sz w:val="24"/>
          <w:szCs w:val="24"/>
        </w:rPr>
        <w:t>с.Трубино</w:t>
      </w:r>
      <w:proofErr w:type="spellEnd"/>
      <w:r w:rsidRPr="000E711A">
        <w:rPr>
          <w:rFonts w:ascii="Times New Roman" w:hAnsi="Times New Roman" w:cs="Times New Roman"/>
          <w:sz w:val="24"/>
          <w:szCs w:val="24"/>
        </w:rPr>
        <w:t xml:space="preserve"> Жуковского района размещает на</w:t>
      </w:r>
      <w:r w:rsidR="00E93C6E" w:rsidRPr="000E711A">
        <w:rPr>
          <w:rFonts w:ascii="Times New Roman" w:hAnsi="Times New Roman" w:cs="Times New Roman"/>
          <w:sz w:val="24"/>
          <w:szCs w:val="24"/>
        </w:rPr>
        <w:t xml:space="preserve"> информационном стенде и официальном сайте в информационно-телекоммуникационной сети "Интернет" (далее - сеть Интернет) издаваемый не позднее </w:t>
      </w:r>
      <w:r w:rsidR="00E93C6E" w:rsidRPr="000E711A">
        <w:rPr>
          <w:rFonts w:ascii="Times New Roman" w:hAnsi="Times New Roman" w:cs="Times New Roman"/>
          <w:b/>
          <w:i/>
          <w:sz w:val="24"/>
          <w:szCs w:val="24"/>
        </w:rPr>
        <w:t>15 марта текущего года</w:t>
      </w:r>
      <w:r w:rsidR="00E93C6E" w:rsidRPr="000E711A">
        <w:rPr>
          <w:rFonts w:ascii="Times New Roman" w:hAnsi="Times New Roman" w:cs="Times New Roman"/>
          <w:sz w:val="24"/>
          <w:szCs w:val="24"/>
        </w:rPr>
        <w:t xml:space="preserve">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14:paraId="36F14858" w14:textId="77777777" w:rsidR="00E93C6E" w:rsidRPr="000E711A" w:rsidRDefault="00E93C6E" w:rsidP="000E711A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</w:t>
      </w:r>
      <w:r w:rsidRPr="000E711A">
        <w:rPr>
          <w:rFonts w:ascii="Times New Roman" w:hAnsi="Times New Roman" w:cs="Times New Roman"/>
          <w:sz w:val="24"/>
          <w:szCs w:val="24"/>
        </w:rPr>
        <w:lastRenderedPageBreak/>
        <w:t>образовательным программам начального общего образования в более раннем или более позднем возрасте.</w:t>
      </w:r>
    </w:p>
    <w:p w14:paraId="61713182" w14:textId="77777777" w:rsidR="00E93C6E" w:rsidRPr="000E711A" w:rsidRDefault="00E93C6E" w:rsidP="000E711A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b/>
          <w:i/>
          <w:sz w:val="24"/>
          <w:szCs w:val="24"/>
        </w:rPr>
        <w:t>В первоочередном порядке</w:t>
      </w:r>
      <w:r w:rsidRPr="000E711A">
        <w:rPr>
          <w:rFonts w:ascii="Times New Roman" w:hAnsi="Times New Roman" w:cs="Times New Roman"/>
          <w:sz w:val="24"/>
          <w:szCs w:val="24"/>
        </w:rPr>
        <w:t xml:space="preserve"> предоставляются места детям</w:t>
      </w:r>
      <w:r w:rsidR="005C72FC" w:rsidRPr="000E711A">
        <w:rPr>
          <w:rFonts w:ascii="Times New Roman" w:hAnsi="Times New Roman" w:cs="Times New Roman"/>
          <w:sz w:val="24"/>
          <w:szCs w:val="24"/>
        </w:rPr>
        <w:t xml:space="preserve"> военнослужащих по месту жительства их семей, согласно закону.</w:t>
      </w:r>
    </w:p>
    <w:p w14:paraId="4E852463" w14:textId="77777777" w:rsidR="00E93C6E" w:rsidRPr="000E711A" w:rsidRDefault="000E711A" w:rsidP="00804AEB">
      <w:p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b/>
          <w:i/>
          <w:sz w:val="24"/>
          <w:szCs w:val="24"/>
        </w:rPr>
        <w:t xml:space="preserve">В </w:t>
      </w:r>
      <w:r w:rsidR="00E93C6E" w:rsidRPr="000E711A">
        <w:rPr>
          <w:rFonts w:ascii="Times New Roman" w:hAnsi="Times New Roman" w:cs="Times New Roman"/>
          <w:b/>
          <w:i/>
          <w:sz w:val="24"/>
          <w:szCs w:val="24"/>
        </w:rPr>
        <w:t>первоочередном порядке</w:t>
      </w:r>
      <w:r w:rsidR="00E93C6E" w:rsidRPr="000E711A">
        <w:rPr>
          <w:rFonts w:ascii="Times New Roman" w:hAnsi="Times New Roman" w:cs="Times New Roman"/>
          <w:sz w:val="24"/>
          <w:szCs w:val="24"/>
        </w:rPr>
        <w:t xml:space="preserve"> также предоставляются места в общеобразовательных организациях по месту жительства независимо от формы собственности де</w:t>
      </w:r>
      <w:r w:rsidR="005C72FC" w:rsidRPr="000E711A">
        <w:rPr>
          <w:rFonts w:ascii="Times New Roman" w:hAnsi="Times New Roman" w:cs="Times New Roman"/>
          <w:sz w:val="24"/>
          <w:szCs w:val="24"/>
        </w:rPr>
        <w:t>тям сотрудников полиции</w:t>
      </w:r>
      <w:r w:rsidR="00E93C6E" w:rsidRPr="000E711A">
        <w:rPr>
          <w:rFonts w:ascii="Times New Roman" w:hAnsi="Times New Roman" w:cs="Times New Roman"/>
          <w:sz w:val="24"/>
          <w:szCs w:val="24"/>
        </w:rPr>
        <w:t>, детям сотрудников органов внутренних дел, не являющихся сотрудниками полиции, и дет</w:t>
      </w:r>
      <w:r w:rsidR="00EC3CA9" w:rsidRPr="000E711A">
        <w:rPr>
          <w:rFonts w:ascii="Times New Roman" w:hAnsi="Times New Roman" w:cs="Times New Roman"/>
          <w:sz w:val="24"/>
          <w:szCs w:val="24"/>
        </w:rPr>
        <w:t xml:space="preserve">ям </w:t>
      </w:r>
      <w:r w:rsidR="00E93C6E" w:rsidRPr="000E711A">
        <w:rPr>
          <w:rFonts w:ascii="Times New Roman" w:hAnsi="Times New Roman" w:cs="Times New Roman"/>
          <w:sz w:val="24"/>
          <w:szCs w:val="24"/>
        </w:rPr>
        <w:t>сотрудник</w:t>
      </w:r>
      <w:r w:rsidR="005C72FC" w:rsidRPr="000E711A">
        <w:rPr>
          <w:rFonts w:ascii="Times New Roman" w:hAnsi="Times New Roman" w:cs="Times New Roman"/>
          <w:sz w:val="24"/>
          <w:szCs w:val="24"/>
        </w:rPr>
        <w:t>ов</w:t>
      </w:r>
      <w:r w:rsidR="00E93C6E" w:rsidRPr="000E711A">
        <w:rPr>
          <w:rFonts w:ascii="Times New Roman" w:hAnsi="Times New Roman" w:cs="Times New Roman"/>
          <w:sz w:val="24"/>
          <w:szCs w:val="24"/>
        </w:rPr>
        <w:t xml:space="preserve"> некоторых федеральны</w:t>
      </w:r>
      <w:r w:rsidR="00EC3CA9" w:rsidRPr="000E711A">
        <w:rPr>
          <w:rFonts w:ascii="Times New Roman" w:hAnsi="Times New Roman" w:cs="Times New Roman"/>
          <w:sz w:val="24"/>
          <w:szCs w:val="24"/>
        </w:rPr>
        <w:t>х органов исполнительной власти, в соответствии с законодательством.</w:t>
      </w:r>
    </w:p>
    <w:p w14:paraId="64D1D3D6" w14:textId="77777777" w:rsidR="00E93C6E" w:rsidRPr="000E711A" w:rsidRDefault="00E93C6E" w:rsidP="000E711A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 xml:space="preserve">Прием на обучение в </w:t>
      </w:r>
      <w:r w:rsidR="000E711A" w:rsidRPr="000E711A">
        <w:rPr>
          <w:rFonts w:ascii="Times New Roman" w:hAnsi="Times New Roman" w:cs="Times New Roman"/>
          <w:sz w:val="24"/>
          <w:szCs w:val="24"/>
        </w:rPr>
        <w:t>МОУ «ООШ</w:t>
      </w:r>
      <w:proofErr w:type="gramStart"/>
      <w:r w:rsidR="000E711A" w:rsidRPr="000E711A">
        <w:rPr>
          <w:rFonts w:ascii="Times New Roman" w:hAnsi="Times New Roman" w:cs="Times New Roman"/>
          <w:sz w:val="24"/>
          <w:szCs w:val="24"/>
        </w:rPr>
        <w:t>»,</w:t>
      </w:r>
      <w:proofErr w:type="spellStart"/>
      <w:r w:rsidR="000E711A" w:rsidRPr="000E711A">
        <w:rPr>
          <w:rFonts w:ascii="Times New Roman" w:hAnsi="Times New Roman" w:cs="Times New Roman"/>
          <w:sz w:val="24"/>
          <w:szCs w:val="24"/>
        </w:rPr>
        <w:t>с.Трубино</w:t>
      </w:r>
      <w:proofErr w:type="spellEnd"/>
      <w:proofErr w:type="gramEnd"/>
      <w:r w:rsidR="000E711A" w:rsidRPr="000E711A">
        <w:rPr>
          <w:rFonts w:ascii="Times New Roman" w:hAnsi="Times New Roman" w:cs="Times New Roman"/>
          <w:sz w:val="24"/>
          <w:szCs w:val="24"/>
        </w:rPr>
        <w:t xml:space="preserve"> Жуковского района</w:t>
      </w:r>
      <w:r w:rsidRPr="000E711A">
        <w:rPr>
          <w:rFonts w:ascii="Times New Roman" w:hAnsi="Times New Roman" w:cs="Times New Roman"/>
          <w:sz w:val="24"/>
          <w:szCs w:val="24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14:paraId="295FF2CC" w14:textId="38DA3055" w:rsidR="00885D6C" w:rsidRPr="00885D6C" w:rsidRDefault="00885D6C" w:rsidP="000E711A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5D6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сестра.</w:t>
      </w:r>
    </w:p>
    <w:p w14:paraId="27A4E438" w14:textId="1971448F" w:rsidR="000E711A" w:rsidRDefault="000E711A" w:rsidP="000E711A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 xml:space="preserve">Дети с </w:t>
      </w:r>
      <w:r w:rsidR="00E93C6E" w:rsidRPr="000E711A">
        <w:rPr>
          <w:rFonts w:ascii="Times New Roman" w:hAnsi="Times New Roman" w:cs="Times New Roman"/>
          <w:sz w:val="24"/>
          <w:szCs w:val="24"/>
        </w:rPr>
        <w:t>ограниченными возможностями здоровья принимаются на обучение по адаптированной образователь</w:t>
      </w:r>
      <w:r w:rsidR="005A671C" w:rsidRPr="000E711A">
        <w:rPr>
          <w:rFonts w:ascii="Times New Roman" w:hAnsi="Times New Roman" w:cs="Times New Roman"/>
          <w:sz w:val="24"/>
          <w:szCs w:val="24"/>
        </w:rPr>
        <w:t xml:space="preserve">ной программе начального общего и основного общего </w:t>
      </w:r>
      <w:r w:rsidR="00E93C6E" w:rsidRPr="000E711A">
        <w:rPr>
          <w:rFonts w:ascii="Times New Roman" w:hAnsi="Times New Roman" w:cs="Times New Roman"/>
          <w:sz w:val="24"/>
          <w:szCs w:val="24"/>
        </w:rPr>
        <w:t>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14:paraId="7BD40A03" w14:textId="77777777" w:rsidR="00E93C6E" w:rsidRPr="000E711A" w:rsidRDefault="00E93C6E" w:rsidP="000E711A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109114D9" w14:textId="77777777" w:rsidR="000E711A" w:rsidRDefault="00E93C6E" w:rsidP="000E711A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14:paraId="28D970C5" w14:textId="77777777" w:rsidR="00E93C6E" w:rsidRPr="000E711A" w:rsidRDefault="00804AEB" w:rsidP="000E711A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0E711A">
        <w:rPr>
          <w:rFonts w:ascii="Times New Roman" w:hAnsi="Times New Roman" w:cs="Times New Roman"/>
          <w:sz w:val="24"/>
          <w:szCs w:val="24"/>
        </w:rPr>
        <w:t>МОУ «ООШ</w:t>
      </w:r>
      <w:proofErr w:type="gramStart"/>
      <w:r w:rsidRPr="000E711A">
        <w:rPr>
          <w:rFonts w:ascii="Times New Roman" w:hAnsi="Times New Roman" w:cs="Times New Roman"/>
          <w:sz w:val="24"/>
          <w:szCs w:val="24"/>
        </w:rPr>
        <w:t>»,</w:t>
      </w:r>
      <w:proofErr w:type="spellStart"/>
      <w:r w:rsidRPr="000E711A">
        <w:rPr>
          <w:rFonts w:ascii="Times New Roman" w:hAnsi="Times New Roman" w:cs="Times New Roman"/>
          <w:sz w:val="24"/>
          <w:szCs w:val="24"/>
        </w:rPr>
        <w:t>с.Трубино</w:t>
      </w:r>
      <w:proofErr w:type="spellEnd"/>
      <w:proofErr w:type="gramEnd"/>
      <w:r w:rsidRPr="000E711A">
        <w:rPr>
          <w:rFonts w:ascii="Times New Roman" w:hAnsi="Times New Roman" w:cs="Times New Roman"/>
          <w:sz w:val="24"/>
          <w:szCs w:val="24"/>
        </w:rPr>
        <w:t xml:space="preserve"> Жуковского района </w:t>
      </w:r>
      <w:r w:rsidR="00E93C6E" w:rsidRPr="000E711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проведения организованного приема детей в первый класс размеща</w:t>
      </w:r>
      <w:r w:rsidR="00EC3CA9" w:rsidRPr="000E71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93C6E" w:rsidRPr="000E711A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сво</w:t>
      </w:r>
      <w:r w:rsidR="00EC3CA9" w:rsidRPr="000E711A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E93C6E" w:rsidRPr="000E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информационном стенде и официальном сайте в сети Интернет информацию:</w:t>
      </w:r>
    </w:p>
    <w:p w14:paraId="38C8084A" w14:textId="77777777" w:rsidR="00E93C6E" w:rsidRPr="00804AEB" w:rsidRDefault="00E93C6E" w:rsidP="009D12E6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</w:t>
      </w:r>
      <w:r w:rsidR="00804AEB" w:rsidRPr="00804AEB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804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Порядка;</w:t>
      </w:r>
    </w:p>
    <w:p w14:paraId="6CF2C6BD" w14:textId="77777777" w:rsidR="00804AEB" w:rsidRDefault="00E93C6E" w:rsidP="009D12E6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A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38BF21EB" w14:textId="77777777" w:rsidR="00B22895" w:rsidRDefault="00E93C6E" w:rsidP="00B22895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B22895">
        <w:rPr>
          <w:rFonts w:ascii="Times New Roman" w:hAnsi="Times New Roman" w:cs="Times New Roman"/>
          <w:b/>
          <w:i/>
          <w:sz w:val="24"/>
          <w:szCs w:val="24"/>
        </w:rPr>
        <w:t>Прием заявлений</w:t>
      </w:r>
      <w:r w:rsidRPr="00804AEB">
        <w:rPr>
          <w:rFonts w:ascii="Times New Roman" w:hAnsi="Times New Roman" w:cs="Times New Roman"/>
          <w:sz w:val="24"/>
          <w:szCs w:val="24"/>
        </w:rPr>
        <w:t xml:space="preserve"> о приеме на обучение в первый класс для детей, указанных в пунктах </w:t>
      </w:r>
      <w:r w:rsidR="00B060AB" w:rsidRPr="00804AEB">
        <w:rPr>
          <w:rFonts w:ascii="Times New Roman" w:hAnsi="Times New Roman" w:cs="Times New Roman"/>
          <w:sz w:val="24"/>
          <w:szCs w:val="24"/>
        </w:rPr>
        <w:t>2.1</w:t>
      </w:r>
      <w:r w:rsidR="00EC3CA9" w:rsidRPr="00804AEB">
        <w:rPr>
          <w:rFonts w:ascii="Times New Roman" w:hAnsi="Times New Roman" w:cs="Times New Roman"/>
          <w:sz w:val="24"/>
          <w:szCs w:val="24"/>
        </w:rPr>
        <w:t>0</w:t>
      </w:r>
      <w:r w:rsidRPr="00804AEB">
        <w:rPr>
          <w:rFonts w:ascii="Times New Roman" w:hAnsi="Times New Roman" w:cs="Times New Roman"/>
          <w:sz w:val="24"/>
          <w:szCs w:val="24"/>
        </w:rPr>
        <w:t xml:space="preserve"> и </w:t>
      </w:r>
      <w:r w:rsidR="00B060AB" w:rsidRPr="00804AEB">
        <w:rPr>
          <w:rFonts w:ascii="Times New Roman" w:hAnsi="Times New Roman" w:cs="Times New Roman"/>
          <w:sz w:val="24"/>
          <w:szCs w:val="24"/>
        </w:rPr>
        <w:t>2.1</w:t>
      </w:r>
      <w:r w:rsidR="00804AEB">
        <w:rPr>
          <w:rFonts w:ascii="Times New Roman" w:hAnsi="Times New Roman" w:cs="Times New Roman"/>
          <w:sz w:val="24"/>
          <w:szCs w:val="24"/>
        </w:rPr>
        <w:t>2</w:t>
      </w:r>
      <w:r w:rsidRPr="00804AEB">
        <w:rPr>
          <w:rFonts w:ascii="Times New Roman" w:hAnsi="Times New Roman" w:cs="Times New Roman"/>
          <w:sz w:val="24"/>
          <w:szCs w:val="24"/>
        </w:rPr>
        <w:t xml:space="preserve"> Порядка, а также проживающих на закрепленной территории, </w:t>
      </w:r>
      <w:r w:rsidRPr="00B22895">
        <w:rPr>
          <w:rFonts w:ascii="Times New Roman" w:hAnsi="Times New Roman" w:cs="Times New Roman"/>
          <w:b/>
          <w:i/>
          <w:sz w:val="24"/>
          <w:szCs w:val="24"/>
        </w:rPr>
        <w:t>начинается 1 апреля текущего года и завершается 30 июня текущего года.</w:t>
      </w:r>
    </w:p>
    <w:p w14:paraId="17850585" w14:textId="77777777" w:rsidR="00B22895" w:rsidRDefault="00E93C6E" w:rsidP="00B22895">
      <w:p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B2289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04AEB" w:rsidRPr="00B22895">
        <w:rPr>
          <w:rFonts w:ascii="Times New Roman" w:hAnsi="Times New Roman" w:cs="Times New Roman"/>
          <w:sz w:val="24"/>
          <w:szCs w:val="24"/>
        </w:rPr>
        <w:t>МОУ «ООШ</w:t>
      </w:r>
      <w:proofErr w:type="gramStart"/>
      <w:r w:rsidR="00804AEB" w:rsidRPr="00B22895">
        <w:rPr>
          <w:rFonts w:ascii="Times New Roman" w:hAnsi="Times New Roman" w:cs="Times New Roman"/>
          <w:sz w:val="24"/>
          <w:szCs w:val="24"/>
        </w:rPr>
        <w:t>»,</w:t>
      </w:r>
      <w:proofErr w:type="spellStart"/>
      <w:r w:rsidR="00804AEB" w:rsidRPr="00B22895">
        <w:rPr>
          <w:rFonts w:ascii="Times New Roman" w:hAnsi="Times New Roman" w:cs="Times New Roman"/>
          <w:sz w:val="24"/>
          <w:szCs w:val="24"/>
        </w:rPr>
        <w:t>с.Трубино</w:t>
      </w:r>
      <w:proofErr w:type="spellEnd"/>
      <w:proofErr w:type="gramEnd"/>
      <w:r w:rsidR="00804AEB" w:rsidRPr="00B22895">
        <w:rPr>
          <w:rFonts w:ascii="Times New Roman" w:hAnsi="Times New Roman" w:cs="Times New Roman"/>
          <w:sz w:val="24"/>
          <w:szCs w:val="24"/>
        </w:rPr>
        <w:t xml:space="preserve"> Жуковского района</w:t>
      </w:r>
      <w:r w:rsidRPr="00B22895">
        <w:rPr>
          <w:rFonts w:ascii="Times New Roman" w:hAnsi="Times New Roman" w:cs="Times New Roman"/>
          <w:sz w:val="24"/>
          <w:szCs w:val="24"/>
        </w:rPr>
        <w:t xml:space="preserve">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65318E4A" w14:textId="77777777" w:rsidR="00E93C6E" w:rsidRPr="00804AEB" w:rsidRDefault="00E93C6E" w:rsidP="00B22895">
      <w:p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B22895">
        <w:rPr>
          <w:rFonts w:ascii="Times New Roman" w:hAnsi="Times New Roman" w:cs="Times New Roman"/>
          <w:b/>
          <w:i/>
          <w:sz w:val="24"/>
          <w:szCs w:val="24"/>
        </w:rPr>
        <w:t>Для детей, не проживающих на закрепленной территории</w:t>
      </w:r>
      <w:r w:rsidRPr="00804AEB">
        <w:rPr>
          <w:rFonts w:ascii="Times New Roman" w:hAnsi="Times New Roman" w:cs="Times New Roman"/>
          <w:sz w:val="24"/>
          <w:szCs w:val="24"/>
        </w:rPr>
        <w:t xml:space="preserve">, прием заявлений о приеме на обучение в первый класс </w:t>
      </w:r>
      <w:r w:rsidRPr="00B22895">
        <w:rPr>
          <w:rFonts w:ascii="Times New Roman" w:hAnsi="Times New Roman" w:cs="Times New Roman"/>
          <w:b/>
          <w:i/>
          <w:sz w:val="24"/>
          <w:szCs w:val="24"/>
        </w:rPr>
        <w:t>начинается 6 июля текущего года до момента заполнения свободных мест, но не позднее 5 сентября текущего года.</w:t>
      </w:r>
    </w:p>
    <w:p w14:paraId="392C97F5" w14:textId="77777777" w:rsidR="00E93C6E" w:rsidRPr="00804AEB" w:rsidRDefault="00E93C6E" w:rsidP="00B22895">
      <w:p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804AEB">
        <w:rPr>
          <w:rFonts w:ascii="Times New Roman" w:hAnsi="Times New Roman" w:cs="Times New Roman"/>
          <w:sz w:val="24"/>
          <w:szCs w:val="24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</w:t>
      </w:r>
      <w:r w:rsidR="00B22895">
        <w:rPr>
          <w:rFonts w:ascii="Times New Roman" w:hAnsi="Times New Roman" w:cs="Times New Roman"/>
          <w:sz w:val="24"/>
          <w:szCs w:val="24"/>
        </w:rPr>
        <w:t>ах</w:t>
      </w:r>
      <w:r w:rsidR="00EC3CA9" w:rsidRPr="00804AEB">
        <w:rPr>
          <w:rFonts w:ascii="Times New Roman" w:hAnsi="Times New Roman" w:cs="Times New Roman"/>
          <w:sz w:val="24"/>
          <w:szCs w:val="24"/>
        </w:rPr>
        <w:t xml:space="preserve"> 2.10 и 2.1</w:t>
      </w:r>
      <w:r w:rsidR="00B22895">
        <w:rPr>
          <w:rFonts w:ascii="Times New Roman" w:hAnsi="Times New Roman" w:cs="Times New Roman"/>
          <w:sz w:val="24"/>
          <w:szCs w:val="24"/>
        </w:rPr>
        <w:t>2</w:t>
      </w:r>
      <w:r w:rsidR="00EC3CA9" w:rsidRPr="00804AEB">
        <w:rPr>
          <w:rFonts w:ascii="Times New Roman" w:hAnsi="Times New Roman" w:cs="Times New Roman"/>
          <w:sz w:val="24"/>
          <w:szCs w:val="24"/>
        </w:rPr>
        <w:t xml:space="preserve"> </w:t>
      </w:r>
      <w:r w:rsidRPr="00804AEB">
        <w:rPr>
          <w:rFonts w:ascii="Times New Roman" w:hAnsi="Times New Roman" w:cs="Times New Roman"/>
          <w:sz w:val="24"/>
          <w:szCs w:val="24"/>
        </w:rPr>
        <w:t>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14:paraId="7ECE5B21" w14:textId="530D380F" w:rsidR="00B22895" w:rsidRDefault="00BE00B5" w:rsidP="00804AEB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4774D0">
        <w:rPr>
          <w:rFonts w:ascii="Times New Roman" w:hAnsi="Times New Roman" w:cs="Times New Roman"/>
          <w:sz w:val="24"/>
          <w:szCs w:val="24"/>
        </w:rPr>
        <w:t>При приеме на обучение</w:t>
      </w:r>
      <w:r w:rsidR="00B060AB" w:rsidRPr="004774D0">
        <w:rPr>
          <w:rFonts w:ascii="Times New Roman" w:hAnsi="Times New Roman" w:cs="Times New Roman"/>
          <w:sz w:val="24"/>
          <w:szCs w:val="24"/>
        </w:rPr>
        <w:t>,</w:t>
      </w:r>
      <w:r w:rsidRPr="004774D0">
        <w:rPr>
          <w:rFonts w:ascii="Times New Roman" w:hAnsi="Times New Roman" w:cs="Times New Roman"/>
          <w:sz w:val="24"/>
          <w:szCs w:val="24"/>
        </w:rPr>
        <w:t xml:space="preserve"> </w:t>
      </w:r>
      <w:r w:rsidR="00CB4DEE" w:rsidRPr="00B22895">
        <w:rPr>
          <w:rFonts w:ascii="Times New Roman" w:hAnsi="Times New Roman" w:cs="Times New Roman"/>
          <w:sz w:val="24"/>
          <w:szCs w:val="24"/>
        </w:rPr>
        <w:t>МОУ «ООШ»,</w:t>
      </w:r>
      <w:proofErr w:type="spellStart"/>
      <w:r w:rsidR="00CB4DEE" w:rsidRPr="00B22895">
        <w:rPr>
          <w:rFonts w:ascii="Times New Roman" w:hAnsi="Times New Roman" w:cs="Times New Roman"/>
          <w:sz w:val="24"/>
          <w:szCs w:val="24"/>
        </w:rPr>
        <w:t>с.Трубино</w:t>
      </w:r>
      <w:proofErr w:type="spellEnd"/>
      <w:r w:rsidR="00CB4DEE" w:rsidRPr="00B22895">
        <w:rPr>
          <w:rFonts w:ascii="Times New Roman" w:hAnsi="Times New Roman" w:cs="Times New Roman"/>
          <w:sz w:val="24"/>
          <w:szCs w:val="24"/>
        </w:rPr>
        <w:t xml:space="preserve"> Жуковского района</w:t>
      </w:r>
      <w:r w:rsidRPr="004774D0">
        <w:rPr>
          <w:rFonts w:ascii="Times New Roman" w:hAnsi="Times New Roman" w:cs="Times New Roman"/>
          <w:sz w:val="24"/>
          <w:szCs w:val="24"/>
        </w:rPr>
        <w:t xml:space="preserve">, осуществляющая образовательную деятельность по образовательным программам начального общего, основного общего образования, обязана ознакомить поступающего и (или) его родителей </w:t>
      </w:r>
      <w:r w:rsidRPr="004774D0">
        <w:rPr>
          <w:rFonts w:ascii="Times New Roman" w:hAnsi="Times New Roman" w:cs="Times New Roman"/>
          <w:sz w:val="24"/>
          <w:szCs w:val="24"/>
        </w:rPr>
        <w:lastRenderedPageBreak/>
        <w:t xml:space="preserve">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 </w:t>
      </w:r>
    </w:p>
    <w:p w14:paraId="4D8B0BFB" w14:textId="77777777" w:rsidR="00113A11" w:rsidRDefault="009D12E6" w:rsidP="00113A11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5356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й.</w:t>
      </w:r>
    </w:p>
    <w:p w14:paraId="6A5773EC" w14:textId="77777777" w:rsidR="00113A11" w:rsidRDefault="00E93C6E" w:rsidP="00113A11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113A11">
        <w:rPr>
          <w:rFonts w:ascii="Times New Roman" w:hAnsi="Times New Roman" w:cs="Times New Roman"/>
          <w:sz w:val="24"/>
          <w:szCs w:val="24"/>
        </w:rPr>
        <w:t xml:space="preserve"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</w:t>
      </w:r>
      <w:r w:rsidR="006A2126" w:rsidRPr="00113A11">
        <w:rPr>
          <w:rFonts w:ascii="Times New Roman" w:hAnsi="Times New Roman" w:cs="Times New Roman"/>
          <w:sz w:val="24"/>
          <w:szCs w:val="24"/>
        </w:rPr>
        <w:t>реализующего право выбора формы обучения после получения основного общего образования или после достижения восемнадцати лет.</w:t>
      </w:r>
    </w:p>
    <w:p w14:paraId="38071979" w14:textId="77777777" w:rsidR="00E93C6E" w:rsidRPr="00113A11" w:rsidRDefault="00E93C6E" w:rsidP="00113A11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113A11">
        <w:rPr>
          <w:rFonts w:ascii="Times New Roman" w:hAnsi="Times New Roman" w:cs="Times New Roman"/>
          <w:sz w:val="24"/>
          <w:szCs w:val="24"/>
        </w:rPr>
        <w:t>Заявление о приеме на обучение и документы для приема на обучение, указанные в пункте</w:t>
      </w:r>
      <w:r w:rsidR="00B10CDC" w:rsidRPr="00113A11">
        <w:rPr>
          <w:rFonts w:ascii="Times New Roman" w:hAnsi="Times New Roman" w:cs="Times New Roman"/>
          <w:sz w:val="24"/>
          <w:szCs w:val="24"/>
        </w:rPr>
        <w:t xml:space="preserve"> </w:t>
      </w:r>
      <w:r w:rsidR="001B0007" w:rsidRPr="00113A11">
        <w:rPr>
          <w:rFonts w:ascii="Times New Roman" w:hAnsi="Times New Roman" w:cs="Times New Roman"/>
          <w:sz w:val="24"/>
          <w:szCs w:val="24"/>
        </w:rPr>
        <w:t>2.2</w:t>
      </w:r>
      <w:r w:rsidR="00113A11" w:rsidRPr="00113A11">
        <w:rPr>
          <w:rFonts w:ascii="Times New Roman" w:hAnsi="Times New Roman" w:cs="Times New Roman"/>
          <w:sz w:val="24"/>
          <w:szCs w:val="24"/>
        </w:rPr>
        <w:t>4</w:t>
      </w:r>
      <w:r w:rsidRPr="00113A11">
        <w:rPr>
          <w:rFonts w:ascii="Times New Roman" w:hAnsi="Times New Roman" w:cs="Times New Roman"/>
          <w:sz w:val="24"/>
          <w:szCs w:val="24"/>
        </w:rPr>
        <w:t xml:space="preserve"> Порядка, подаются одним из следующих способов:</w:t>
      </w:r>
    </w:p>
    <w:p w14:paraId="036910A6" w14:textId="77777777" w:rsidR="00E93C6E" w:rsidRPr="009D12E6" w:rsidRDefault="00E93C6E" w:rsidP="009D12E6">
      <w:pPr>
        <w:pStyle w:val="af1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в общеобразовательную организацию;</w:t>
      </w:r>
    </w:p>
    <w:p w14:paraId="70B0740A" w14:textId="77777777" w:rsidR="00E93C6E" w:rsidRPr="009D12E6" w:rsidRDefault="00E93C6E" w:rsidP="009D12E6">
      <w:pPr>
        <w:pStyle w:val="af1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14:paraId="3C608544" w14:textId="77777777" w:rsidR="00E93C6E" w:rsidRPr="009D12E6" w:rsidRDefault="00BE00B5" w:rsidP="009D12E6">
      <w:pPr>
        <w:pStyle w:val="af1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C6E"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14:paraId="5DE54F41" w14:textId="77777777" w:rsidR="00E93C6E" w:rsidRPr="009D12E6" w:rsidRDefault="00BE00B5" w:rsidP="009D12E6">
      <w:pPr>
        <w:pStyle w:val="af1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C6E"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411E4A61" w14:textId="6E44E711" w:rsidR="00E93C6E" w:rsidRPr="00804AEB" w:rsidRDefault="00CB4DEE" w:rsidP="009D12E6">
      <w:p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B22895">
        <w:rPr>
          <w:rFonts w:ascii="Times New Roman" w:hAnsi="Times New Roman" w:cs="Times New Roman"/>
          <w:sz w:val="24"/>
          <w:szCs w:val="24"/>
        </w:rPr>
        <w:t>МОУ «ООШ</w:t>
      </w:r>
      <w:proofErr w:type="gramStart"/>
      <w:r w:rsidRPr="00B22895">
        <w:rPr>
          <w:rFonts w:ascii="Times New Roman" w:hAnsi="Times New Roman" w:cs="Times New Roman"/>
          <w:sz w:val="24"/>
          <w:szCs w:val="24"/>
        </w:rPr>
        <w:t>»,</w:t>
      </w:r>
      <w:proofErr w:type="spellStart"/>
      <w:r w:rsidRPr="00B22895">
        <w:rPr>
          <w:rFonts w:ascii="Times New Roman" w:hAnsi="Times New Roman" w:cs="Times New Roman"/>
          <w:sz w:val="24"/>
          <w:szCs w:val="24"/>
        </w:rPr>
        <w:t>с.Трубино</w:t>
      </w:r>
      <w:proofErr w:type="spellEnd"/>
      <w:proofErr w:type="gramEnd"/>
      <w:r w:rsidRPr="00B22895">
        <w:rPr>
          <w:rFonts w:ascii="Times New Roman" w:hAnsi="Times New Roman" w:cs="Times New Roman"/>
          <w:sz w:val="24"/>
          <w:szCs w:val="24"/>
        </w:rPr>
        <w:t xml:space="preserve"> Жуковского района </w:t>
      </w:r>
      <w:r w:rsidR="00E93C6E" w:rsidRPr="00804AEB">
        <w:rPr>
          <w:rFonts w:ascii="Times New Roman" w:hAnsi="Times New Roman" w:cs="Times New Roman"/>
          <w:sz w:val="24"/>
          <w:szCs w:val="24"/>
        </w:rPr>
        <w:t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421835F1" w14:textId="77777777" w:rsidR="00E93C6E" w:rsidRPr="00804AEB" w:rsidRDefault="00E93C6E" w:rsidP="00804AEB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заявлении о приеме на обучение родителем (законным представителем) ребенка или поступающим</w:t>
      </w:r>
      <w:r w:rsidRPr="00804AEB">
        <w:rPr>
          <w:rFonts w:ascii="Times New Roman" w:hAnsi="Times New Roman" w:cs="Times New Roman"/>
          <w:sz w:val="24"/>
          <w:szCs w:val="24"/>
        </w:rPr>
        <w:t xml:space="preserve">, </w:t>
      </w:r>
      <w:r w:rsidR="009D12E6" w:rsidRPr="00804AEB">
        <w:rPr>
          <w:rFonts w:ascii="Times New Roman" w:hAnsi="Times New Roman" w:cs="Times New Roman"/>
          <w:sz w:val="24"/>
          <w:szCs w:val="24"/>
        </w:rPr>
        <w:t>по</w:t>
      </w:r>
      <w:r w:rsidR="009D12E6">
        <w:rPr>
          <w:rFonts w:ascii="Times New Roman" w:hAnsi="Times New Roman" w:cs="Times New Roman"/>
          <w:sz w:val="24"/>
          <w:szCs w:val="24"/>
        </w:rPr>
        <w:t>сле достижения восемнадцати лет</w:t>
      </w:r>
      <w:r w:rsidRPr="00804AEB">
        <w:rPr>
          <w:rFonts w:ascii="Times New Roman" w:hAnsi="Times New Roman" w:cs="Times New Roman"/>
          <w:sz w:val="24"/>
          <w:szCs w:val="24"/>
        </w:rPr>
        <w:t>, указываются следующие сведения:</w:t>
      </w:r>
    </w:p>
    <w:p w14:paraId="35DA3C10" w14:textId="77777777" w:rsidR="00E93C6E" w:rsidRPr="009D12E6" w:rsidRDefault="00E93C6E" w:rsidP="009D12E6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14:paraId="103EFFAB" w14:textId="77777777" w:rsidR="00E93C6E" w:rsidRPr="009D12E6" w:rsidRDefault="00E93C6E" w:rsidP="009D12E6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или поступающего;</w:t>
      </w:r>
    </w:p>
    <w:p w14:paraId="5BE2EC08" w14:textId="77777777" w:rsidR="00E93C6E" w:rsidRPr="009D12E6" w:rsidRDefault="00E93C6E" w:rsidP="009D12E6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14:paraId="2B85CF7E" w14:textId="77777777" w:rsidR="00E93C6E" w:rsidRPr="009D12E6" w:rsidRDefault="00E93C6E" w:rsidP="009D12E6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родителя(ей) (законного(</w:t>
      </w:r>
      <w:proofErr w:type="spellStart"/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14:paraId="4775CD6B" w14:textId="77777777" w:rsidR="00E93C6E" w:rsidRPr="009D12E6" w:rsidRDefault="00E93C6E" w:rsidP="009D12E6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14:paraId="0D566800" w14:textId="77777777" w:rsidR="00E93C6E" w:rsidRPr="009D12E6" w:rsidRDefault="00E93C6E" w:rsidP="009D12E6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адрес(а) электронной почты, номер(а) телефона(</w:t>
      </w:r>
      <w:proofErr w:type="spellStart"/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поступающего;</w:t>
      </w:r>
    </w:p>
    <w:p w14:paraId="46E09194" w14:textId="77777777" w:rsidR="00E93C6E" w:rsidRPr="009D12E6" w:rsidRDefault="00E93C6E" w:rsidP="009D12E6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14:paraId="303DC2D8" w14:textId="77777777" w:rsidR="00E93C6E" w:rsidRPr="009D12E6" w:rsidRDefault="00E93C6E" w:rsidP="009D12E6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</w:t>
      </w:r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наличии) или инвалида (ребенка-инвалида) в соответствии с индивидуальной программой реабилитации;</w:t>
      </w:r>
    </w:p>
    <w:p w14:paraId="4C689768" w14:textId="77777777" w:rsidR="00E93C6E" w:rsidRPr="009D12E6" w:rsidRDefault="00E93C6E" w:rsidP="009D12E6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родителя(ей) (законного(</w:t>
      </w:r>
      <w:proofErr w:type="spellStart"/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638560CC" w14:textId="77777777" w:rsidR="00E93C6E" w:rsidRPr="009D12E6" w:rsidRDefault="00E93C6E" w:rsidP="009D12E6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0EDF6128" w14:textId="77777777" w:rsidR="00E93C6E" w:rsidRPr="009D12E6" w:rsidRDefault="00E93C6E" w:rsidP="009D12E6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2A9EF65A" w14:textId="77777777" w:rsidR="00E93C6E" w:rsidRPr="009D12E6" w:rsidRDefault="00E93C6E" w:rsidP="009D12E6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2F5DA4BA" w14:textId="77777777" w:rsidR="00E93C6E" w:rsidRPr="009D12E6" w:rsidRDefault="00E93C6E" w:rsidP="009D12E6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родителя(ей) (законного(</w:t>
      </w:r>
      <w:proofErr w:type="spellStart"/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14:paraId="368538BB" w14:textId="77777777" w:rsidR="00E93C6E" w:rsidRPr="009D12E6" w:rsidRDefault="00E93C6E" w:rsidP="009D12E6">
      <w:pPr>
        <w:pStyle w:val="af1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родителя(ей) (законного(</w:t>
      </w:r>
      <w:proofErr w:type="spellStart"/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9D12E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данных.</w:t>
      </w:r>
    </w:p>
    <w:p w14:paraId="2FDE2A83" w14:textId="77777777" w:rsidR="00113A11" w:rsidRDefault="00E93C6E" w:rsidP="00113A11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Образец заявления о приеме на обучение размещается </w:t>
      </w:r>
      <w:r w:rsidR="00F0051C"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МОУ «ООШ</w:t>
      </w:r>
      <w:proofErr w:type="gramStart"/>
      <w:r w:rsidR="00F0051C"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</w:t>
      </w:r>
      <w:proofErr w:type="spellStart"/>
      <w:r w:rsidR="00F0051C"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с.Трубино</w:t>
      </w:r>
      <w:proofErr w:type="spellEnd"/>
      <w:proofErr w:type="gramEnd"/>
      <w:r w:rsidR="00F0051C"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Жуковского района </w:t>
      </w:r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сво</w:t>
      </w:r>
      <w:r w:rsidR="00B10CDC"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ем</w:t>
      </w:r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информационном стенде и официальном сайте в сети Интернет.</w:t>
      </w:r>
    </w:p>
    <w:p w14:paraId="7911AF7D" w14:textId="77777777" w:rsidR="00E93C6E" w:rsidRPr="00113A11" w:rsidRDefault="00E93C6E" w:rsidP="00113A11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приема</w:t>
      </w:r>
      <w:r w:rsidRPr="00113A11">
        <w:rPr>
          <w:rFonts w:ascii="Times New Roman" w:hAnsi="Times New Roman" w:cs="Times New Roman"/>
          <w:sz w:val="24"/>
          <w:szCs w:val="24"/>
        </w:rPr>
        <w:t xml:space="preserve"> родитель(и) (законный(</w:t>
      </w:r>
      <w:proofErr w:type="spellStart"/>
      <w:r w:rsidRPr="00113A1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113A11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14:paraId="36864EB0" w14:textId="77777777" w:rsidR="00E93C6E" w:rsidRPr="00F0051C" w:rsidRDefault="00E93C6E" w:rsidP="00F0051C">
      <w:pPr>
        <w:pStyle w:val="af1"/>
        <w:numPr>
          <w:ilvl w:val="0"/>
          <w:numId w:val="11"/>
        </w:num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51C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14:paraId="59858E94" w14:textId="1D0D426D" w:rsidR="00E93C6E" w:rsidRDefault="00E93C6E" w:rsidP="00F0051C">
      <w:pPr>
        <w:pStyle w:val="af1"/>
        <w:numPr>
          <w:ilvl w:val="0"/>
          <w:numId w:val="11"/>
        </w:num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51C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14:paraId="20BA17D5" w14:textId="31746C13" w:rsidR="00CB4DEE" w:rsidRPr="00CB4DEE" w:rsidRDefault="00CB4DEE" w:rsidP="00F0051C">
      <w:pPr>
        <w:pStyle w:val="af1"/>
        <w:numPr>
          <w:ilvl w:val="0"/>
          <w:numId w:val="11"/>
        </w:numPr>
        <w:spacing w:after="0" w:line="26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4DE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14:paraId="73BB9908" w14:textId="77777777" w:rsidR="00E93C6E" w:rsidRPr="00F0051C" w:rsidRDefault="00E93C6E" w:rsidP="00F0051C">
      <w:pPr>
        <w:pStyle w:val="af1"/>
        <w:numPr>
          <w:ilvl w:val="0"/>
          <w:numId w:val="11"/>
        </w:num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51C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14:paraId="7EEABCDE" w14:textId="25083F89" w:rsidR="00E93C6E" w:rsidRDefault="00E93C6E" w:rsidP="00F0051C">
      <w:pPr>
        <w:pStyle w:val="af1"/>
        <w:numPr>
          <w:ilvl w:val="0"/>
          <w:numId w:val="11"/>
        </w:num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51C">
        <w:rPr>
          <w:rFonts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487A3A7E" w14:textId="64E4EAC2" w:rsidR="00CB4DEE" w:rsidRPr="00F0051C" w:rsidRDefault="00CB4DEE" w:rsidP="00F0051C">
      <w:pPr>
        <w:pStyle w:val="af1"/>
        <w:numPr>
          <w:ilvl w:val="0"/>
          <w:numId w:val="11"/>
        </w:num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D6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r>
        <w:rPr>
          <w:rFonts w:ascii="PT Sans" w:hAnsi="PT Sans"/>
          <w:color w:val="000000"/>
        </w:rPr>
        <w:br/>
      </w:r>
    </w:p>
    <w:p w14:paraId="0D8D2B35" w14:textId="77777777" w:rsidR="00E93C6E" w:rsidRPr="00F0051C" w:rsidRDefault="00E93C6E" w:rsidP="00F0051C">
      <w:pPr>
        <w:pStyle w:val="af1"/>
        <w:numPr>
          <w:ilvl w:val="0"/>
          <w:numId w:val="11"/>
        </w:numPr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51C">
        <w:rPr>
          <w:rFonts w:ascii="Times New Roman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14:paraId="75597A4C" w14:textId="07FD1C41" w:rsidR="00E93C6E" w:rsidRPr="00F0051C" w:rsidRDefault="00F0051C" w:rsidP="00F0051C">
      <w:p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3C6E" w:rsidRPr="00F0051C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="00E93C6E" w:rsidRPr="00F0051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E93C6E" w:rsidRPr="00F0051C"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r w:rsidR="00E93C6E" w:rsidRPr="00F0051C">
        <w:rPr>
          <w:rFonts w:ascii="Times New Roman" w:hAnsi="Times New Roman" w:cs="Times New Roman"/>
          <w:sz w:val="24"/>
          <w:szCs w:val="24"/>
        </w:rPr>
        <w:lastRenderedPageBreak/>
        <w:t xml:space="preserve">абзацах 2 - </w:t>
      </w:r>
      <w:r w:rsidR="00885D6C">
        <w:rPr>
          <w:rFonts w:ascii="Times New Roman" w:hAnsi="Times New Roman" w:cs="Times New Roman"/>
          <w:sz w:val="24"/>
          <w:szCs w:val="24"/>
        </w:rPr>
        <w:t>6</w:t>
      </w:r>
      <w:r w:rsidR="00E93C6E" w:rsidRPr="00F0051C">
        <w:rPr>
          <w:rFonts w:ascii="Times New Roman" w:hAnsi="Times New Roman" w:cs="Times New Roman"/>
          <w:sz w:val="24"/>
          <w:szCs w:val="24"/>
        </w:rPr>
        <w:t xml:space="preserve"> настоящего пункта, а поступающий - оригинал документа, удостоверяющего личность поступающего.</w:t>
      </w:r>
    </w:p>
    <w:p w14:paraId="04B5BA9C" w14:textId="77777777" w:rsidR="00E93C6E" w:rsidRPr="00F0051C" w:rsidRDefault="00F0051C" w:rsidP="00F0051C">
      <w:p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3C6E" w:rsidRPr="00F0051C">
        <w:rPr>
          <w:rFonts w:ascii="Times New Roman" w:hAnsi="Times New Roman" w:cs="Times New Roman"/>
          <w:sz w:val="24"/>
          <w:szCs w:val="24"/>
        </w:rPr>
        <w:t>Родитель(и) (законный(</w:t>
      </w:r>
      <w:proofErr w:type="spellStart"/>
      <w:r w:rsidR="00E93C6E" w:rsidRPr="00F0051C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E93C6E" w:rsidRPr="00F0051C">
        <w:rPr>
          <w:rFonts w:ascii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4AC4B608" w14:textId="77777777" w:rsidR="00E93C6E" w:rsidRPr="00F0051C" w:rsidRDefault="00F0051C" w:rsidP="00F0051C">
      <w:p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3C6E" w:rsidRPr="00F0051C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B10CDC" w:rsidRPr="00F0051C">
        <w:rPr>
          <w:rFonts w:ascii="Times New Roman" w:hAnsi="Times New Roman" w:cs="Times New Roman"/>
          <w:sz w:val="24"/>
          <w:szCs w:val="24"/>
        </w:rPr>
        <w:t xml:space="preserve"> </w:t>
      </w:r>
      <w:r w:rsidR="00E93C6E" w:rsidRPr="00F0051C">
        <w:rPr>
          <w:rFonts w:ascii="Times New Roman" w:hAnsi="Times New Roman" w:cs="Times New Roman"/>
          <w:sz w:val="24"/>
          <w:szCs w:val="24"/>
        </w:rPr>
        <w:t>переводом на русский язык.</w:t>
      </w:r>
    </w:p>
    <w:p w14:paraId="7788360E" w14:textId="77777777" w:rsidR="00E93C6E" w:rsidRPr="00113A11" w:rsidRDefault="00E93C6E" w:rsidP="00113A11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3F8EBF88" w14:textId="77777777" w:rsidR="00E93C6E" w:rsidRPr="00113A11" w:rsidRDefault="00E93C6E" w:rsidP="00113A11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Родитель(и) (законный(</w:t>
      </w:r>
      <w:proofErr w:type="spellStart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ые</w:t>
      </w:r>
      <w:proofErr w:type="spellEnd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62569567" w14:textId="77777777" w:rsidR="00E93C6E" w:rsidRPr="00113A11" w:rsidRDefault="00E93C6E" w:rsidP="00113A11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(законным(</w:t>
      </w:r>
      <w:proofErr w:type="spellStart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ыми</w:t>
      </w:r>
      <w:proofErr w:type="spellEnd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представителем(</w:t>
      </w:r>
      <w:proofErr w:type="spellStart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(законным(</w:t>
      </w:r>
      <w:proofErr w:type="spellStart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ыми</w:t>
      </w:r>
      <w:proofErr w:type="spellEnd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представителем(</w:t>
      </w:r>
      <w:proofErr w:type="spellStart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</w:t>
      </w:r>
      <w:proofErr w:type="spellEnd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2EAE77D2" w14:textId="77777777" w:rsidR="00E93C6E" w:rsidRPr="00113A11" w:rsidRDefault="00F0051C" w:rsidP="00113A11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МОУ «ООШ</w:t>
      </w:r>
      <w:proofErr w:type="gramStart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</w:t>
      </w:r>
      <w:proofErr w:type="spellStart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с.Трубино</w:t>
      </w:r>
      <w:proofErr w:type="spellEnd"/>
      <w:proofErr w:type="gramEnd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Жуковского района</w:t>
      </w:r>
      <w:r w:rsidR="00B10CDC"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осуществляет</w:t>
      </w:r>
      <w:r w:rsidR="00E93C6E"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14:paraId="7637803D" w14:textId="77777777" w:rsidR="00E93C6E" w:rsidRPr="00113A11" w:rsidRDefault="00E93C6E" w:rsidP="00113A11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Руководитель </w:t>
      </w:r>
      <w:r w:rsidR="00F0051C"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МОУ «ООШ</w:t>
      </w:r>
      <w:proofErr w:type="gramStart"/>
      <w:r w:rsidR="00F0051C"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</w:t>
      </w:r>
      <w:proofErr w:type="spellStart"/>
      <w:r w:rsidR="00F0051C"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с.Трубино</w:t>
      </w:r>
      <w:proofErr w:type="spellEnd"/>
      <w:proofErr w:type="gramEnd"/>
      <w:r w:rsidR="00F0051C"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Жуковского района </w:t>
      </w:r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</w:t>
      </w:r>
      <w:r w:rsidR="00B10CDC"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0051C"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2.17</w:t>
      </w:r>
      <w:r w:rsidR="000E6AA9"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Порядка.</w:t>
      </w:r>
    </w:p>
    <w:p w14:paraId="4A3F92E7" w14:textId="77777777" w:rsidR="00E93C6E" w:rsidRPr="00113A11" w:rsidRDefault="00E93C6E" w:rsidP="00113A11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каждого ребенка или поступающего, принятого в </w:t>
      </w:r>
      <w:r w:rsidR="00113A11"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МОУ «ООШ</w:t>
      </w:r>
      <w:proofErr w:type="gramStart"/>
      <w:r w:rsidR="00113A11"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</w:t>
      </w:r>
      <w:proofErr w:type="spellStart"/>
      <w:r w:rsidR="00113A11"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с.Трубино</w:t>
      </w:r>
      <w:proofErr w:type="spellEnd"/>
      <w:proofErr w:type="gramEnd"/>
      <w:r w:rsidR="00113A11"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Жуковского</w:t>
      </w:r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(законным(</w:t>
      </w:r>
      <w:proofErr w:type="spellStart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ыми</w:t>
      </w:r>
      <w:proofErr w:type="spellEnd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представителем(</w:t>
      </w:r>
      <w:proofErr w:type="spellStart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ями</w:t>
      </w:r>
      <w:proofErr w:type="spellEnd"/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ребенка или поступающим документы (копии документов).</w:t>
      </w:r>
    </w:p>
    <w:p w14:paraId="03F393BE" w14:textId="77777777" w:rsidR="000E6AA9" w:rsidRPr="00113A11" w:rsidRDefault="00387996" w:rsidP="00113A11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E6AA9"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приеме в первый класс в течение учебного года родители (законные представители) обучающегося дополнительно представляют личное дело обучающегося, выданное организацией, в котором он обучался ранее.</w:t>
      </w:r>
    </w:p>
    <w:p w14:paraId="3277A21D" w14:textId="77777777" w:rsidR="00113A11" w:rsidRDefault="000E6AA9" w:rsidP="00113A11">
      <w:pPr>
        <w:numPr>
          <w:ilvl w:val="1"/>
          <w:numId w:val="7"/>
        </w:numPr>
        <w:spacing w:after="0" w:line="268" w:lineRule="auto"/>
        <w:ind w:left="-38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приеме граждан во второй и последующий классы родители (законные представители) дополнительно к документам, предусмотренным п.</w:t>
      </w:r>
      <w:r w:rsidR="001A3D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2.24</w:t>
      </w:r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настоящего </w:t>
      </w:r>
      <w:r w:rsidR="001A3D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Порядка</w:t>
      </w:r>
      <w:r w:rsidRPr="00113A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представляют:</w:t>
      </w:r>
    </w:p>
    <w:p w14:paraId="3292EDF4" w14:textId="77777777" w:rsidR="001A3DE4" w:rsidRDefault="000E6AA9" w:rsidP="001A3DE4">
      <w:pPr>
        <w:pStyle w:val="af1"/>
        <w:numPr>
          <w:ilvl w:val="0"/>
          <w:numId w:val="12"/>
        </w:numPr>
        <w:spacing w:after="0" w:line="268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A3D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личное дело обучающегося, выданное образовательной организацией, в которой он обучался ранее,</w:t>
      </w:r>
    </w:p>
    <w:p w14:paraId="49BF850E" w14:textId="77777777" w:rsidR="001A3DE4" w:rsidRDefault="000E6AA9" w:rsidP="001A3DE4">
      <w:pPr>
        <w:pStyle w:val="af1"/>
        <w:numPr>
          <w:ilvl w:val="0"/>
          <w:numId w:val="12"/>
        </w:numPr>
        <w:spacing w:after="0" w:line="268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A3D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выписку (табель) текущих отметок по всем предметам, заверенной печатью образовательной организации (при переходе в течение учебного года),</w:t>
      </w:r>
    </w:p>
    <w:p w14:paraId="536034A4" w14:textId="77777777" w:rsidR="00E9575C" w:rsidRPr="001A3DE4" w:rsidRDefault="000E6AA9" w:rsidP="001A3DE4">
      <w:pPr>
        <w:pStyle w:val="af1"/>
        <w:numPr>
          <w:ilvl w:val="0"/>
          <w:numId w:val="12"/>
        </w:numPr>
        <w:spacing w:after="0" w:line="268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A3D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наличии также может быть предоставлено портфолио, содержащее свидетельства всех до</w:t>
      </w:r>
      <w:r w:rsidR="001A3DE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стижений учащегося.</w:t>
      </w:r>
    </w:p>
    <w:p w14:paraId="2CD04727" w14:textId="77777777" w:rsidR="00E9575C" w:rsidRDefault="00E9575C" w:rsidP="00F0051C">
      <w:p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</w:p>
    <w:p w14:paraId="4D467943" w14:textId="77777777" w:rsidR="006C46A8" w:rsidRPr="00F0051C" w:rsidRDefault="006C46A8" w:rsidP="00F0051C">
      <w:pPr>
        <w:spacing w:after="0" w:line="268" w:lineRule="auto"/>
        <w:ind w:left="-385"/>
        <w:jc w:val="both"/>
        <w:rPr>
          <w:rFonts w:ascii="Times New Roman" w:hAnsi="Times New Roman" w:cs="Times New Roman"/>
          <w:sz w:val="24"/>
          <w:szCs w:val="24"/>
        </w:rPr>
      </w:pPr>
    </w:p>
    <w:p w14:paraId="23A6CDDE" w14:textId="77777777" w:rsidR="00E9575C" w:rsidRDefault="00E9575C" w:rsidP="000E6A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47EE9" w14:textId="77777777" w:rsidR="00681ACA" w:rsidRDefault="00681ACA" w:rsidP="00681AC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6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46"/>
      </w:tblGrid>
      <w:tr w:rsidR="002C6A54" w:rsidRPr="003F6F1F" w14:paraId="72663C54" w14:textId="77777777" w:rsidTr="003F6F1F">
        <w:trPr>
          <w:trHeight w:val="12"/>
        </w:trPr>
        <w:tc>
          <w:tcPr>
            <w:tcW w:w="98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59280" w14:textId="77777777" w:rsidR="002C6A54" w:rsidRPr="003F6F1F" w:rsidRDefault="002C6A54" w:rsidP="003F6F1F">
            <w:pPr>
              <w:spacing w:after="0"/>
              <w:contextualSpacing/>
              <w:mirrorIndent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Директору МОУ «Основная </w:t>
            </w:r>
          </w:p>
          <w:p w14:paraId="19021AE2" w14:textId="77777777" w:rsidR="002C6A54" w:rsidRPr="003F6F1F" w:rsidRDefault="002C6A54" w:rsidP="003F6F1F">
            <w:pPr>
              <w:spacing w:after="0"/>
              <w:contextualSpacing/>
              <w:mirrorIndent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общеобразовательная школа</w:t>
            </w:r>
            <w:proofErr w:type="gramStart"/>
            <w:r w:rsidRPr="003F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proofErr w:type="spellStart"/>
            <w:r w:rsidRPr="003F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с.Трубино</w:t>
            </w:r>
            <w:proofErr w:type="spellEnd"/>
            <w:proofErr w:type="gramEnd"/>
            <w:r w:rsidRPr="003F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CE168A" w14:textId="77777777" w:rsidR="002C6A54" w:rsidRPr="003F6F1F" w:rsidRDefault="002C6A54" w:rsidP="003F6F1F">
            <w:pPr>
              <w:spacing w:after="0"/>
              <w:contextualSpacing/>
              <w:mirrorIndent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Жуковского района Калужской области</w:t>
            </w:r>
          </w:p>
          <w:p w14:paraId="7D4355B7" w14:textId="77777777" w:rsidR="002C6A54" w:rsidRPr="003F6F1F" w:rsidRDefault="002C6A54" w:rsidP="003F6F1F">
            <w:pPr>
              <w:spacing w:after="0"/>
              <w:contextualSpacing/>
              <w:mirrorIndent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Новиковой Ольге Евгеньевне </w:t>
            </w:r>
          </w:p>
          <w:p w14:paraId="1B3C466B" w14:textId="77777777" w:rsidR="002C6A54" w:rsidRPr="003F6F1F" w:rsidRDefault="002C6A54" w:rsidP="003F6F1F">
            <w:pPr>
              <w:spacing w:after="0"/>
              <w:contextualSpacing/>
              <w:mirrorIndents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_______________________________________________________,</w:t>
            </w:r>
            <w:r w:rsidRPr="003F6F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зарегистрированной по адресу: ______________________________________,</w:t>
            </w:r>
            <w:r w:rsidRPr="003F6F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проживающей по адресу: _____________________________________,</w:t>
            </w:r>
            <w:r w:rsidRPr="003F6F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_____________________________________,</w:t>
            </w:r>
            <w:r w:rsidRPr="003F6F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_____________________________________</w:t>
            </w:r>
          </w:p>
        </w:tc>
      </w:tr>
    </w:tbl>
    <w:p w14:paraId="57254AF7" w14:textId="77777777" w:rsidR="002C6A54" w:rsidRPr="003F6F1F" w:rsidRDefault="002C6A54" w:rsidP="003F6F1F">
      <w:pPr>
        <w:spacing w:afterLines="20" w:after="48"/>
        <w:contextualSpacing/>
        <w:mirrorIndents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B9C7A9" w14:textId="77777777" w:rsidR="002C6A54" w:rsidRPr="003F6F1F" w:rsidRDefault="002C6A54" w:rsidP="003F6F1F">
      <w:pPr>
        <w:spacing w:afterLines="20" w:after="48"/>
        <w:contextualSpacing/>
        <w:mirrorIndents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3F6F1F">
        <w:rPr>
          <w:rFonts w:ascii="Times New Roman" w:hAnsi="Times New Roman" w:cs="Times New Roman"/>
          <w:sz w:val="24"/>
          <w:szCs w:val="24"/>
        </w:rPr>
        <w:br/>
      </w:r>
      <w:r w:rsidRPr="003F6F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приеме на обучение</w:t>
      </w:r>
    </w:p>
    <w:p w14:paraId="0E2D87BF" w14:textId="77777777" w:rsidR="002C6A54" w:rsidRPr="003F6F1F" w:rsidRDefault="002C6A54" w:rsidP="003F6F1F">
      <w:pPr>
        <w:spacing w:afterLines="20" w:after="48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</w:p>
    <w:p w14:paraId="03BD6CB4" w14:textId="77777777" w:rsidR="002C6A54" w:rsidRPr="003F6F1F" w:rsidRDefault="002C6A54" w:rsidP="00CB4DEE">
      <w:pPr>
        <w:spacing w:afterLines="20" w:after="48"/>
        <w:ind w:firstLine="567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ребенка ________________________________ ________ года рождения, зарегистрированную по адресу: ________________________________________, проживающую по адресу: ______________________________________________________, в _____-й класс МОУ «Основная общеобразовательная школа»,</w:t>
      </w:r>
      <w:proofErr w:type="spellStart"/>
      <w:r w:rsidRPr="003F6F1F">
        <w:rPr>
          <w:rFonts w:ascii="Times New Roman" w:hAnsi="Times New Roman" w:cs="Times New Roman"/>
          <w:color w:val="000000"/>
          <w:sz w:val="24"/>
          <w:szCs w:val="24"/>
        </w:rPr>
        <w:t>с.Трубино</w:t>
      </w:r>
      <w:proofErr w:type="spellEnd"/>
      <w:r w:rsidRPr="003F6F1F">
        <w:rPr>
          <w:rFonts w:ascii="Times New Roman" w:hAnsi="Times New Roman" w:cs="Times New Roman"/>
          <w:color w:val="000000"/>
          <w:sz w:val="24"/>
          <w:szCs w:val="24"/>
        </w:rPr>
        <w:t xml:space="preserve"> Жуковского района Калужской области </w:t>
      </w:r>
      <w:proofErr w:type="spellStart"/>
      <w:r w:rsidRPr="003F6F1F">
        <w:rPr>
          <w:rFonts w:ascii="Times New Roman" w:hAnsi="Times New Roman" w:cs="Times New Roman"/>
          <w:color w:val="000000"/>
          <w:sz w:val="24"/>
          <w:szCs w:val="24"/>
        </w:rPr>
        <w:t>в_________________________________порядке</w:t>
      </w:r>
      <w:proofErr w:type="spellEnd"/>
      <w:r w:rsidRPr="003F6F1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6F1F">
        <w:rPr>
          <w:rFonts w:ascii="Times New Roman" w:hAnsi="Times New Roman" w:cs="Times New Roman"/>
          <w:color w:val="222222"/>
          <w:sz w:val="24"/>
          <w:szCs w:val="24"/>
        </w:rPr>
        <w:t xml:space="preserve"> отметка о наличии права внеочередного, первоочередного или преимущественного приема)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FFDF5A" w14:textId="77777777" w:rsidR="002C6A54" w:rsidRPr="003F6F1F" w:rsidRDefault="002C6A54" w:rsidP="00CB4DEE">
      <w:pPr>
        <w:spacing w:afterLines="20" w:after="48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7284EBF" w14:textId="5D6196B2" w:rsidR="002C6A54" w:rsidRPr="003F6F1F" w:rsidRDefault="002C6A54" w:rsidP="00CB4DEE">
      <w:pPr>
        <w:spacing w:afterLines="20" w:after="48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>Уведомляю о потребности моего ребенка</w:t>
      </w:r>
      <w:r w:rsidR="00CB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CB4DEE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CB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6F1F">
        <w:rPr>
          <w:rFonts w:ascii="Times New Roman" w:hAnsi="Times New Roman" w:cs="Times New Roman"/>
          <w:i/>
          <w:color w:val="000000"/>
          <w:sz w:val="24"/>
          <w:szCs w:val="24"/>
        </w:rPr>
        <w:t>(ФИО полностью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>)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МОУ «Основная общеобразовательная школа</w:t>
      </w:r>
      <w:proofErr w:type="gramStart"/>
      <w:r w:rsidRPr="003F6F1F">
        <w:rPr>
          <w:rFonts w:ascii="Times New Roman" w:hAnsi="Times New Roman" w:cs="Times New Roman"/>
          <w:color w:val="000000"/>
          <w:sz w:val="24"/>
          <w:szCs w:val="24"/>
        </w:rPr>
        <w:t>»,</w:t>
      </w:r>
      <w:proofErr w:type="spellStart"/>
      <w:r w:rsidRPr="003F6F1F">
        <w:rPr>
          <w:rFonts w:ascii="Times New Roman" w:hAnsi="Times New Roman" w:cs="Times New Roman"/>
          <w:color w:val="000000"/>
          <w:sz w:val="24"/>
          <w:szCs w:val="24"/>
        </w:rPr>
        <w:t>с.Трубино</w:t>
      </w:r>
      <w:proofErr w:type="spellEnd"/>
      <w:proofErr w:type="gramEnd"/>
      <w:r w:rsidRPr="003F6F1F">
        <w:rPr>
          <w:rFonts w:ascii="Times New Roman" w:hAnsi="Times New Roman" w:cs="Times New Roman"/>
          <w:color w:val="000000"/>
          <w:sz w:val="24"/>
          <w:szCs w:val="24"/>
        </w:rPr>
        <w:t xml:space="preserve"> Жуковского района Калужской области.</w:t>
      </w:r>
    </w:p>
    <w:p w14:paraId="2061C111" w14:textId="77777777" w:rsidR="002C6A54" w:rsidRPr="003F6F1F" w:rsidRDefault="002C6A54" w:rsidP="003F6F1F">
      <w:pPr>
        <w:spacing w:afterLines="20" w:after="48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</w:p>
    <w:p w14:paraId="61386E2F" w14:textId="77777777" w:rsidR="002C6A54" w:rsidRPr="003F6F1F" w:rsidRDefault="002C6A54" w:rsidP="003F6F1F">
      <w:pPr>
        <w:spacing w:afterLines="20" w:after="48"/>
        <w:ind w:firstLine="567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  <w:t>_____________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  <w:t>/_________________/</w:t>
      </w:r>
    </w:p>
    <w:p w14:paraId="4CE7E614" w14:textId="77777777" w:rsidR="002C6A54" w:rsidRPr="003F6F1F" w:rsidRDefault="002C6A54" w:rsidP="003F6F1F">
      <w:pPr>
        <w:tabs>
          <w:tab w:val="left" w:pos="3825"/>
          <w:tab w:val="left" w:pos="7560"/>
        </w:tabs>
        <w:spacing w:afterLines="20" w:after="48"/>
        <w:ind w:firstLine="567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 xml:space="preserve">      дата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  <w:t>подпись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  <w:t>ФИО</w:t>
      </w:r>
    </w:p>
    <w:p w14:paraId="77726168" w14:textId="77777777" w:rsidR="002C6A54" w:rsidRPr="003F6F1F" w:rsidRDefault="002C6A54" w:rsidP="003F6F1F">
      <w:pPr>
        <w:spacing w:afterLines="20" w:after="48"/>
        <w:ind w:firstLine="567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</w:p>
    <w:p w14:paraId="7A0FD24E" w14:textId="77777777" w:rsidR="002C6A54" w:rsidRPr="003F6F1F" w:rsidRDefault="002C6A54" w:rsidP="003F6F1F">
      <w:pPr>
        <w:spacing w:afterLines="20" w:after="48"/>
        <w:ind w:firstLine="567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</w:p>
    <w:p w14:paraId="4C040088" w14:textId="77777777" w:rsidR="002C6A54" w:rsidRPr="003F6F1F" w:rsidRDefault="002C6A54" w:rsidP="00CB4DEE">
      <w:pPr>
        <w:spacing w:afterLines="20" w:after="48"/>
        <w:ind w:firstLine="567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Pr="003F6F1F">
        <w:rPr>
          <w:rFonts w:ascii="Times New Roman" w:hAnsi="Times New Roman" w:cs="Times New Roman"/>
          <w:i/>
          <w:color w:val="000000"/>
          <w:sz w:val="24"/>
          <w:szCs w:val="24"/>
        </w:rPr>
        <w:t>(ФИО ребенка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>)___________________________________ обучение на ________________языке и изучение родного __________языка и литературного чтения на родном __________ языке.</w:t>
      </w:r>
    </w:p>
    <w:p w14:paraId="50954788" w14:textId="77777777" w:rsidR="002C6A54" w:rsidRPr="003F6F1F" w:rsidRDefault="002C6A54" w:rsidP="00CB4DEE">
      <w:pPr>
        <w:spacing w:afterLines="20" w:after="48"/>
        <w:ind w:firstLine="567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E61C5A" w14:textId="77777777" w:rsidR="002C6A54" w:rsidRPr="003F6F1F" w:rsidRDefault="002C6A54" w:rsidP="00CB4DEE">
      <w:pPr>
        <w:spacing w:afterLines="20" w:after="48"/>
        <w:ind w:firstLine="567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МОУ «Основная общеобразовательная школа</w:t>
      </w:r>
      <w:proofErr w:type="gramStart"/>
      <w:r w:rsidRPr="003F6F1F">
        <w:rPr>
          <w:rFonts w:ascii="Times New Roman" w:hAnsi="Times New Roman" w:cs="Times New Roman"/>
          <w:color w:val="000000"/>
          <w:sz w:val="24"/>
          <w:szCs w:val="24"/>
        </w:rPr>
        <w:t>»,</w:t>
      </w:r>
      <w:proofErr w:type="spellStart"/>
      <w:r w:rsidRPr="003F6F1F">
        <w:rPr>
          <w:rFonts w:ascii="Times New Roman" w:hAnsi="Times New Roman" w:cs="Times New Roman"/>
          <w:color w:val="000000"/>
          <w:sz w:val="24"/>
          <w:szCs w:val="24"/>
        </w:rPr>
        <w:t>с.Трубино</w:t>
      </w:r>
      <w:proofErr w:type="spellEnd"/>
      <w:proofErr w:type="gramEnd"/>
      <w:r w:rsidRPr="003F6F1F">
        <w:rPr>
          <w:rFonts w:ascii="Times New Roman" w:hAnsi="Times New Roman" w:cs="Times New Roman"/>
          <w:color w:val="000000"/>
          <w:sz w:val="24"/>
          <w:szCs w:val="24"/>
        </w:rPr>
        <w:t xml:space="preserve"> Жуковского района Калужской области, ознакомлен(а).</w:t>
      </w:r>
    </w:p>
    <w:p w14:paraId="5BDA6A68" w14:textId="77777777" w:rsidR="002C6A54" w:rsidRPr="003F6F1F" w:rsidRDefault="002C6A54" w:rsidP="003F6F1F">
      <w:pPr>
        <w:spacing w:afterLines="20" w:after="48"/>
        <w:ind w:firstLine="567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</w:p>
    <w:p w14:paraId="6530FD15" w14:textId="77777777" w:rsidR="002C6A54" w:rsidRPr="003F6F1F" w:rsidRDefault="002C6A54" w:rsidP="003F6F1F">
      <w:pPr>
        <w:spacing w:afterLines="20" w:after="48"/>
        <w:ind w:firstLine="567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  <w:t>_____________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  <w:t>/_________________/</w:t>
      </w:r>
    </w:p>
    <w:p w14:paraId="2369FEA6" w14:textId="77777777" w:rsidR="002C6A54" w:rsidRPr="003F6F1F" w:rsidRDefault="002C6A54" w:rsidP="003F6F1F">
      <w:pPr>
        <w:tabs>
          <w:tab w:val="left" w:pos="3825"/>
          <w:tab w:val="left" w:pos="7560"/>
        </w:tabs>
        <w:spacing w:afterLines="20" w:after="48"/>
        <w:ind w:firstLine="567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 xml:space="preserve">      дата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  <w:t>подпись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  <w:t>ФИО</w:t>
      </w:r>
    </w:p>
    <w:p w14:paraId="345AEEFC" w14:textId="77777777" w:rsidR="002C6A54" w:rsidRPr="003F6F1F" w:rsidRDefault="002C6A54" w:rsidP="003F6F1F">
      <w:pPr>
        <w:spacing w:afterLines="20" w:after="48"/>
        <w:ind w:firstLine="567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</w:p>
    <w:p w14:paraId="1F8F1ABB" w14:textId="77777777" w:rsidR="002C6A54" w:rsidRPr="003F6F1F" w:rsidRDefault="002C6A54" w:rsidP="003F6F1F">
      <w:pPr>
        <w:spacing w:afterLines="20" w:after="48"/>
        <w:ind w:firstLine="567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500141F6" w14:textId="77777777" w:rsidR="002C6A54" w:rsidRPr="003F6F1F" w:rsidRDefault="002C6A54" w:rsidP="003F6F1F">
      <w:pPr>
        <w:spacing w:afterLines="20" w:after="48"/>
        <w:ind w:firstLine="567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  <w:r w:rsidRPr="003F6F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(ФИО </w:t>
      </w:r>
      <w:proofErr w:type="gramStart"/>
      <w:r w:rsidRPr="003F6F1F">
        <w:rPr>
          <w:rFonts w:ascii="Times New Roman" w:hAnsi="Times New Roman" w:cs="Times New Roman"/>
          <w:i/>
          <w:color w:val="000000"/>
          <w:sz w:val="24"/>
          <w:szCs w:val="24"/>
        </w:rPr>
        <w:t>ребенка)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Pr="003F6F1F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 при оказании муниципальной услуги. </w:t>
      </w:r>
    </w:p>
    <w:p w14:paraId="5B4C65E3" w14:textId="77777777" w:rsidR="002C6A54" w:rsidRPr="003F6F1F" w:rsidRDefault="002C6A54" w:rsidP="003F6F1F">
      <w:pPr>
        <w:spacing w:afterLines="20" w:after="48"/>
        <w:ind w:firstLine="567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  <w:t>_____________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  <w:t>/_________________/</w:t>
      </w:r>
    </w:p>
    <w:p w14:paraId="1CEDA868" w14:textId="77777777" w:rsidR="002C6A54" w:rsidRPr="003F6F1F" w:rsidRDefault="002C6A54" w:rsidP="003F6F1F">
      <w:pPr>
        <w:tabs>
          <w:tab w:val="left" w:pos="3825"/>
          <w:tab w:val="left" w:pos="7560"/>
        </w:tabs>
        <w:spacing w:afterLines="20" w:after="48"/>
        <w:ind w:firstLine="567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 xml:space="preserve">      дата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  <w:t>подпись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  <w:t>ФИО</w:t>
      </w:r>
    </w:p>
    <w:p w14:paraId="646269AF" w14:textId="77777777" w:rsidR="002C6A54" w:rsidRPr="003F6F1F" w:rsidRDefault="002C6A54" w:rsidP="003F6F1F">
      <w:pPr>
        <w:spacing w:after="0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</w:p>
    <w:p w14:paraId="2E7D387D" w14:textId="77777777" w:rsidR="002C6A54" w:rsidRPr="003F6F1F" w:rsidRDefault="002C6A54" w:rsidP="003F6F1F">
      <w:pPr>
        <w:spacing w:after="0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</w:p>
    <w:p w14:paraId="14ECEC0E" w14:textId="77777777" w:rsidR="002C6A54" w:rsidRPr="003F6F1F" w:rsidRDefault="002C6A54" w:rsidP="003F6F1F">
      <w:pPr>
        <w:spacing w:after="0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</w:p>
    <w:p w14:paraId="602883FD" w14:textId="77777777" w:rsidR="002C6A54" w:rsidRPr="003F6F1F" w:rsidRDefault="002C6A54" w:rsidP="003F6F1F">
      <w:pPr>
        <w:spacing w:after="0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14:paraId="0D5C75E0" w14:textId="77777777" w:rsidR="002C6A54" w:rsidRPr="003F6F1F" w:rsidRDefault="002C6A54" w:rsidP="003F6F1F">
      <w:pPr>
        <w:numPr>
          <w:ilvl w:val="0"/>
          <w:numId w:val="4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 xml:space="preserve">копия паспорта </w:t>
      </w:r>
      <w:r w:rsidRPr="003F6F1F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3F6F1F">
        <w:rPr>
          <w:rFonts w:ascii="Times New Roman" w:hAnsi="Times New Roman" w:cs="Times New Roman"/>
          <w:i/>
          <w:color w:val="000000"/>
          <w:sz w:val="24"/>
          <w:szCs w:val="24"/>
        </w:rPr>
        <w:t>ФИОродителя</w:t>
      </w:r>
      <w:proofErr w:type="spellEnd"/>
      <w:r w:rsidRPr="003F6F1F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 на _ л. в _ экз.;</w:t>
      </w:r>
    </w:p>
    <w:p w14:paraId="2F22DA9B" w14:textId="77777777" w:rsidR="002C6A54" w:rsidRPr="003F6F1F" w:rsidRDefault="002C6A54" w:rsidP="003F6F1F">
      <w:pPr>
        <w:numPr>
          <w:ilvl w:val="0"/>
          <w:numId w:val="4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рождении (</w:t>
      </w:r>
      <w:r w:rsidRPr="003F6F1F">
        <w:rPr>
          <w:rFonts w:ascii="Times New Roman" w:hAnsi="Times New Roman" w:cs="Times New Roman"/>
          <w:i/>
          <w:color w:val="000000"/>
          <w:sz w:val="24"/>
          <w:szCs w:val="24"/>
        </w:rPr>
        <w:t>ФИО ребенка)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 xml:space="preserve"> ____________ на _ л. в _ экз.;</w:t>
      </w:r>
    </w:p>
    <w:p w14:paraId="67294A0B" w14:textId="77777777" w:rsidR="002C6A54" w:rsidRPr="003F6F1F" w:rsidRDefault="002C6A54" w:rsidP="003F6F1F">
      <w:pPr>
        <w:numPr>
          <w:ilvl w:val="0"/>
          <w:numId w:val="4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регистрации</w:t>
      </w:r>
      <w:r w:rsidRPr="003F6F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(ФИО ребенка)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по местожительству на _ л. в _ экз.;</w:t>
      </w:r>
    </w:p>
    <w:p w14:paraId="360A6AC1" w14:textId="77777777" w:rsidR="002C6A54" w:rsidRPr="003F6F1F" w:rsidRDefault="002C6A54" w:rsidP="003F6F1F">
      <w:pPr>
        <w:numPr>
          <w:ilvl w:val="0"/>
          <w:numId w:val="4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>справка с места работы</w:t>
      </w:r>
      <w:r w:rsidRPr="003F6F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3F6F1F">
        <w:rPr>
          <w:rFonts w:ascii="Times New Roman" w:hAnsi="Times New Roman" w:cs="Times New Roman"/>
          <w:i/>
          <w:color w:val="000000"/>
          <w:sz w:val="24"/>
          <w:szCs w:val="24"/>
        </w:rPr>
        <w:t>ФИОродителя</w:t>
      </w:r>
      <w:proofErr w:type="spellEnd"/>
      <w:proofErr w:type="gramStart"/>
      <w:r w:rsidRPr="003F6F1F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3F6F1F">
        <w:rPr>
          <w:rFonts w:ascii="Times New Roman" w:hAnsi="Times New Roman" w:cs="Times New Roman"/>
          <w:color w:val="000000"/>
          <w:sz w:val="24"/>
          <w:szCs w:val="24"/>
        </w:rPr>
        <w:t>_____________________ на _ л. в _ экз.;</w:t>
      </w:r>
    </w:p>
    <w:p w14:paraId="48AE3106" w14:textId="77777777" w:rsidR="002C6A54" w:rsidRPr="003F6F1F" w:rsidRDefault="002C6A54" w:rsidP="003F6F1F">
      <w:pPr>
        <w:numPr>
          <w:ilvl w:val="0"/>
          <w:numId w:val="4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>копия заключения психолого-медико-педагогической комиссии, выданного в отношении _______________________________________________, на __ л. в __ экз.</w:t>
      </w:r>
    </w:p>
    <w:p w14:paraId="5D9B94E2" w14:textId="77777777" w:rsidR="002C6A54" w:rsidRPr="003F6F1F" w:rsidRDefault="002C6A54" w:rsidP="003F6F1F">
      <w:pPr>
        <w:numPr>
          <w:ilvl w:val="0"/>
          <w:numId w:val="4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>копию СНИЛС</w:t>
      </w:r>
      <w:r w:rsidRPr="003F6F1F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3F6F1F">
        <w:rPr>
          <w:rFonts w:ascii="Times New Roman" w:hAnsi="Times New Roman" w:cs="Times New Roman"/>
          <w:i/>
          <w:color w:val="000000"/>
          <w:sz w:val="24"/>
          <w:szCs w:val="24"/>
        </w:rPr>
        <w:t>ФИОродителя</w:t>
      </w:r>
      <w:proofErr w:type="spellEnd"/>
      <w:r w:rsidRPr="003F6F1F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 на _ л. в _ экз.;</w:t>
      </w:r>
    </w:p>
    <w:p w14:paraId="34AB9CE9" w14:textId="77777777" w:rsidR="002C6A54" w:rsidRPr="003F6F1F" w:rsidRDefault="002C6A54" w:rsidP="003F6F1F">
      <w:pPr>
        <w:numPr>
          <w:ilvl w:val="0"/>
          <w:numId w:val="4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>копия СНИЛС (</w:t>
      </w:r>
      <w:r w:rsidRPr="003F6F1F">
        <w:rPr>
          <w:rFonts w:ascii="Times New Roman" w:hAnsi="Times New Roman" w:cs="Times New Roman"/>
          <w:i/>
          <w:color w:val="000000"/>
          <w:sz w:val="24"/>
          <w:szCs w:val="24"/>
        </w:rPr>
        <w:t>ФИО ребенка)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 на _ л. в _ экз.;</w:t>
      </w:r>
    </w:p>
    <w:p w14:paraId="36AF6552" w14:textId="77777777" w:rsidR="002C6A54" w:rsidRPr="003F6F1F" w:rsidRDefault="002C6A54" w:rsidP="003F6F1F">
      <w:pPr>
        <w:numPr>
          <w:ilvl w:val="0"/>
          <w:numId w:val="4"/>
        </w:numPr>
        <w:spacing w:after="0" w:line="240" w:lineRule="auto"/>
        <w:ind w:left="0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>копия медицинского полиса (</w:t>
      </w:r>
      <w:r w:rsidRPr="003F6F1F">
        <w:rPr>
          <w:rFonts w:ascii="Times New Roman" w:hAnsi="Times New Roman" w:cs="Times New Roman"/>
          <w:i/>
          <w:color w:val="000000"/>
          <w:sz w:val="24"/>
          <w:szCs w:val="24"/>
        </w:rPr>
        <w:t>ФИО ребенка)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 на _ л. в _ экз.</w:t>
      </w:r>
    </w:p>
    <w:p w14:paraId="01CEC9FE" w14:textId="77777777" w:rsidR="002C6A54" w:rsidRPr="003F6F1F" w:rsidRDefault="002C6A54" w:rsidP="003F6F1F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7527C885" w14:textId="77777777" w:rsidR="002C6A54" w:rsidRPr="003F6F1F" w:rsidRDefault="002C6A54" w:rsidP="003F6F1F">
      <w:pPr>
        <w:spacing w:afterLines="20" w:after="48"/>
        <w:ind w:firstLine="567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  <w:t>_____________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  <w:t>/_________________/</w:t>
      </w:r>
    </w:p>
    <w:p w14:paraId="12449FD1" w14:textId="77777777" w:rsidR="002C6A54" w:rsidRPr="003F6F1F" w:rsidRDefault="002C6A54" w:rsidP="003F6F1F">
      <w:pPr>
        <w:tabs>
          <w:tab w:val="left" w:pos="3825"/>
          <w:tab w:val="left" w:pos="7560"/>
        </w:tabs>
        <w:spacing w:afterLines="20" w:after="48"/>
        <w:ind w:firstLine="567"/>
        <w:contextualSpacing/>
        <w:mirrorIndents/>
        <w:rPr>
          <w:rFonts w:ascii="Times New Roman" w:hAnsi="Times New Roman" w:cs="Times New Roman"/>
          <w:color w:val="000000"/>
          <w:sz w:val="24"/>
          <w:szCs w:val="24"/>
        </w:rPr>
      </w:pPr>
      <w:r w:rsidRPr="003F6F1F">
        <w:rPr>
          <w:rFonts w:ascii="Times New Roman" w:hAnsi="Times New Roman" w:cs="Times New Roman"/>
          <w:color w:val="000000"/>
          <w:sz w:val="24"/>
          <w:szCs w:val="24"/>
        </w:rPr>
        <w:t xml:space="preserve">      дата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  <w:t>подпись</w:t>
      </w:r>
      <w:r w:rsidRPr="003F6F1F">
        <w:rPr>
          <w:rFonts w:ascii="Times New Roman" w:hAnsi="Times New Roman" w:cs="Times New Roman"/>
          <w:color w:val="000000"/>
          <w:sz w:val="24"/>
          <w:szCs w:val="24"/>
        </w:rPr>
        <w:tab/>
        <w:t>ФИО</w:t>
      </w:r>
    </w:p>
    <w:p w14:paraId="6DB3C4F4" w14:textId="77777777" w:rsidR="002C6A54" w:rsidRDefault="002C6A54" w:rsidP="00681AC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6A54" w:rsidSect="00EB2F80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39FD2" w14:textId="77777777" w:rsidR="00111D3D" w:rsidRDefault="00111D3D" w:rsidP="00E93C6E">
      <w:pPr>
        <w:spacing w:after="0" w:line="240" w:lineRule="auto"/>
      </w:pPr>
      <w:r>
        <w:separator/>
      </w:r>
    </w:p>
  </w:endnote>
  <w:endnote w:type="continuationSeparator" w:id="0">
    <w:p w14:paraId="355A51FB" w14:textId="77777777" w:rsidR="00111D3D" w:rsidRDefault="00111D3D" w:rsidP="00E9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DDEF" w14:textId="77777777" w:rsidR="00111D3D" w:rsidRDefault="00111D3D" w:rsidP="00E93C6E">
      <w:pPr>
        <w:spacing w:after="0" w:line="240" w:lineRule="auto"/>
      </w:pPr>
      <w:r>
        <w:separator/>
      </w:r>
    </w:p>
  </w:footnote>
  <w:footnote w:type="continuationSeparator" w:id="0">
    <w:p w14:paraId="1973C867" w14:textId="77777777" w:rsidR="00111D3D" w:rsidRDefault="00111D3D" w:rsidP="00E93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DB4ED5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73812C7"/>
    <w:multiLevelType w:val="hybridMultilevel"/>
    <w:tmpl w:val="36549224"/>
    <w:lvl w:ilvl="0" w:tplc="041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0EB97AFA"/>
    <w:multiLevelType w:val="hybridMultilevel"/>
    <w:tmpl w:val="23862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8681A"/>
    <w:multiLevelType w:val="multilevel"/>
    <w:tmpl w:val="8F7C0A3E"/>
    <w:lvl w:ilvl="0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4" w:hanging="1800"/>
      </w:pPr>
      <w:rPr>
        <w:rFonts w:hint="default"/>
      </w:rPr>
    </w:lvl>
  </w:abstractNum>
  <w:abstractNum w:abstractNumId="6" w15:restartNumberingAfterBreak="0">
    <w:nsid w:val="26717DF7"/>
    <w:multiLevelType w:val="hybridMultilevel"/>
    <w:tmpl w:val="7130B54A"/>
    <w:lvl w:ilvl="0" w:tplc="04190001">
      <w:start w:val="1"/>
      <w:numFmt w:val="bullet"/>
      <w:lvlText w:val=""/>
      <w:lvlJc w:val="left"/>
      <w:pPr>
        <w:ind w:left="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</w:abstractNum>
  <w:abstractNum w:abstractNumId="7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A5457A"/>
    <w:multiLevelType w:val="hybridMultilevel"/>
    <w:tmpl w:val="27FA01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E44D34"/>
    <w:multiLevelType w:val="multilevel"/>
    <w:tmpl w:val="8F7C0A3E"/>
    <w:lvl w:ilvl="0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74" w:hanging="1800"/>
      </w:pPr>
      <w:rPr>
        <w:rFonts w:hint="default"/>
      </w:rPr>
    </w:lvl>
  </w:abstractNum>
  <w:abstractNum w:abstractNumId="10" w15:restartNumberingAfterBreak="0">
    <w:nsid w:val="541742F6"/>
    <w:multiLevelType w:val="multilevel"/>
    <w:tmpl w:val="2CC4A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52F09C6"/>
    <w:multiLevelType w:val="hybridMultilevel"/>
    <w:tmpl w:val="2BBA0D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119"/>
    <w:rsid w:val="00023D18"/>
    <w:rsid w:val="00076119"/>
    <w:rsid w:val="000A43E2"/>
    <w:rsid w:val="000C0F62"/>
    <w:rsid w:val="000E6AA9"/>
    <w:rsid w:val="000E711A"/>
    <w:rsid w:val="00111D3D"/>
    <w:rsid w:val="00113A11"/>
    <w:rsid w:val="00147BA1"/>
    <w:rsid w:val="00151253"/>
    <w:rsid w:val="00153DC0"/>
    <w:rsid w:val="00164F13"/>
    <w:rsid w:val="001A3DE4"/>
    <w:rsid w:val="001A5FE8"/>
    <w:rsid w:val="001B0007"/>
    <w:rsid w:val="001B4D6A"/>
    <w:rsid w:val="00234FDF"/>
    <w:rsid w:val="00286F04"/>
    <w:rsid w:val="002C6A54"/>
    <w:rsid w:val="003016ED"/>
    <w:rsid w:val="00387996"/>
    <w:rsid w:val="003F6F1F"/>
    <w:rsid w:val="003F700B"/>
    <w:rsid w:val="004774D0"/>
    <w:rsid w:val="004E62FF"/>
    <w:rsid w:val="005962E2"/>
    <w:rsid w:val="005968A8"/>
    <w:rsid w:val="005A671C"/>
    <w:rsid w:val="005B2621"/>
    <w:rsid w:val="005C72FC"/>
    <w:rsid w:val="00624ADC"/>
    <w:rsid w:val="00681ACA"/>
    <w:rsid w:val="00691EB0"/>
    <w:rsid w:val="006A2126"/>
    <w:rsid w:val="006C2F33"/>
    <w:rsid w:val="006C46A8"/>
    <w:rsid w:val="006F44B2"/>
    <w:rsid w:val="00723176"/>
    <w:rsid w:val="00804AEB"/>
    <w:rsid w:val="00840DA6"/>
    <w:rsid w:val="00883427"/>
    <w:rsid w:val="00885D6C"/>
    <w:rsid w:val="008B1F35"/>
    <w:rsid w:val="008F4119"/>
    <w:rsid w:val="00904C0B"/>
    <w:rsid w:val="00924848"/>
    <w:rsid w:val="009D12E6"/>
    <w:rsid w:val="00A440BA"/>
    <w:rsid w:val="00A87B63"/>
    <w:rsid w:val="00B060AB"/>
    <w:rsid w:val="00B10CDC"/>
    <w:rsid w:val="00B22895"/>
    <w:rsid w:val="00B3776B"/>
    <w:rsid w:val="00B4486C"/>
    <w:rsid w:val="00B63258"/>
    <w:rsid w:val="00BA0424"/>
    <w:rsid w:val="00BA6C37"/>
    <w:rsid w:val="00BB345A"/>
    <w:rsid w:val="00BE00B5"/>
    <w:rsid w:val="00C459AF"/>
    <w:rsid w:val="00C8069E"/>
    <w:rsid w:val="00CA3ECB"/>
    <w:rsid w:val="00CB4DEE"/>
    <w:rsid w:val="00CF1307"/>
    <w:rsid w:val="00D04DEB"/>
    <w:rsid w:val="00D61F33"/>
    <w:rsid w:val="00E6448D"/>
    <w:rsid w:val="00E7562E"/>
    <w:rsid w:val="00E93C6E"/>
    <w:rsid w:val="00E9575C"/>
    <w:rsid w:val="00EB2F80"/>
    <w:rsid w:val="00EC3CA9"/>
    <w:rsid w:val="00EE78F7"/>
    <w:rsid w:val="00F0051C"/>
    <w:rsid w:val="00F32860"/>
    <w:rsid w:val="00F97CD8"/>
    <w:rsid w:val="00FB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E2A5"/>
  <w15:docId w15:val="{EA075DA0-BC12-4648-BE18-76077F6F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3C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C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9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E93C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E93C6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93C6E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4"/>
    <w:rsid w:val="00E93C6E"/>
    <w:pPr>
      <w:shd w:val="clear" w:color="auto" w:fill="FFFFFF"/>
      <w:spacing w:before="36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E93C6E"/>
  </w:style>
  <w:style w:type="character" w:customStyle="1" w:styleId="a6">
    <w:name w:val="Гипертекстовая ссылка"/>
    <w:basedOn w:val="a0"/>
    <w:rsid w:val="00E93C6E"/>
    <w:rPr>
      <w:rFonts w:cs="Times New Roman"/>
      <w:b/>
      <w:bCs/>
      <w:color w:val="106BBE"/>
    </w:rPr>
  </w:style>
  <w:style w:type="paragraph" w:styleId="a7">
    <w:name w:val="No Spacing"/>
    <w:uiPriority w:val="1"/>
    <w:qFormat/>
    <w:rsid w:val="00E93C6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E9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3C6E"/>
  </w:style>
  <w:style w:type="paragraph" w:styleId="aa">
    <w:name w:val="footer"/>
    <w:basedOn w:val="a"/>
    <w:link w:val="ab"/>
    <w:uiPriority w:val="99"/>
    <w:unhideWhenUsed/>
    <w:rsid w:val="00E93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3C6E"/>
  </w:style>
  <w:style w:type="paragraph" w:styleId="ac">
    <w:name w:val="footnote text"/>
    <w:basedOn w:val="a"/>
    <w:link w:val="ad"/>
    <w:uiPriority w:val="99"/>
    <w:semiHidden/>
    <w:unhideWhenUsed/>
    <w:rsid w:val="00E93C6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93C6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93C6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9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62E2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E62FF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CB4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8357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35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704D-1BF9-4DDD-B2EE-CD81BF8F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</cp:revision>
  <cp:lastPrinted>2022-02-17T14:15:00Z</cp:lastPrinted>
  <dcterms:created xsi:type="dcterms:W3CDTF">2022-02-17T14:12:00Z</dcterms:created>
  <dcterms:modified xsi:type="dcterms:W3CDTF">2022-02-17T14:21:00Z</dcterms:modified>
</cp:coreProperties>
</file>